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566" w:rsidRPr="009F4101" w:rsidRDefault="00702566" w:rsidP="00702566">
      <w:pPr>
        <w:pStyle w:val="NoSpacing"/>
        <w:rPr>
          <w:rFonts w:ascii="Times New Roman" w:hAnsi="Times New Roman"/>
          <w:b/>
          <w:sz w:val="20"/>
          <w:szCs w:val="20"/>
        </w:rPr>
      </w:pPr>
      <w:r w:rsidRPr="009F4101">
        <w:rPr>
          <w:rFonts w:ascii="Times New Roman" w:hAnsi="Times New Roman"/>
          <w:b/>
          <w:sz w:val="20"/>
          <w:szCs w:val="20"/>
        </w:rPr>
        <w:t xml:space="preserve">       </w:t>
      </w:r>
      <w:r>
        <w:rPr>
          <w:rFonts w:ascii="Times New Roman" w:hAnsi="Times New Roman"/>
          <w:b/>
          <w:sz w:val="20"/>
          <w:szCs w:val="20"/>
        </w:rPr>
        <w:t xml:space="preserve"> </w:t>
      </w:r>
      <w:r w:rsidRPr="009F4101">
        <w:rPr>
          <w:rFonts w:ascii="Times New Roman" w:hAnsi="Times New Roman"/>
          <w:b/>
          <w:sz w:val="20"/>
          <w:szCs w:val="20"/>
        </w:rPr>
        <w:t>Romania</w:t>
      </w:r>
      <w:r w:rsidRPr="009F4101">
        <w:rPr>
          <w:rFonts w:ascii="Times New Roman" w:hAnsi="Times New Roman"/>
          <w:b/>
          <w:sz w:val="20"/>
          <w:szCs w:val="20"/>
        </w:rPr>
        <w:tab/>
      </w:r>
      <w:r w:rsidRPr="009F4101">
        <w:rPr>
          <w:rFonts w:ascii="Times New Roman" w:hAnsi="Times New Roman"/>
          <w:b/>
          <w:sz w:val="20"/>
          <w:szCs w:val="20"/>
        </w:rPr>
        <w:tab/>
      </w:r>
      <w:r w:rsidRPr="009F4101">
        <w:rPr>
          <w:rFonts w:ascii="Times New Roman" w:hAnsi="Times New Roman"/>
          <w:b/>
          <w:sz w:val="20"/>
          <w:szCs w:val="20"/>
        </w:rPr>
        <w:tab/>
      </w:r>
      <w:r w:rsidRPr="009F4101">
        <w:rPr>
          <w:rFonts w:ascii="Times New Roman" w:hAnsi="Times New Roman"/>
          <w:b/>
          <w:sz w:val="20"/>
          <w:szCs w:val="20"/>
        </w:rPr>
        <w:tab/>
      </w:r>
      <w:r w:rsidRPr="009F4101">
        <w:rPr>
          <w:rFonts w:ascii="Times New Roman" w:hAnsi="Times New Roman"/>
          <w:b/>
          <w:sz w:val="20"/>
          <w:szCs w:val="20"/>
        </w:rPr>
        <w:tab/>
      </w:r>
      <w:r w:rsidRPr="009F4101">
        <w:rPr>
          <w:rFonts w:ascii="Times New Roman" w:hAnsi="Times New Roman"/>
          <w:b/>
          <w:sz w:val="20"/>
          <w:szCs w:val="20"/>
        </w:rPr>
        <w:tab/>
      </w:r>
      <w:r w:rsidRPr="009F4101">
        <w:rPr>
          <w:rFonts w:ascii="Times New Roman" w:hAnsi="Times New Roman"/>
          <w:b/>
          <w:sz w:val="20"/>
          <w:szCs w:val="20"/>
        </w:rPr>
        <w:tab/>
        <w:t xml:space="preserve">                               </w:t>
      </w:r>
      <w:r>
        <w:rPr>
          <w:rFonts w:ascii="Times New Roman" w:hAnsi="Times New Roman"/>
          <w:b/>
          <w:sz w:val="20"/>
          <w:szCs w:val="20"/>
        </w:rPr>
        <w:t xml:space="preserve">            </w:t>
      </w:r>
      <w:r w:rsidRPr="009F4101">
        <w:rPr>
          <w:rFonts w:ascii="Times New Roman" w:hAnsi="Times New Roman"/>
          <w:b/>
          <w:sz w:val="20"/>
          <w:szCs w:val="20"/>
        </w:rPr>
        <w:t xml:space="preserve"> </w:t>
      </w:r>
      <w:r>
        <w:rPr>
          <w:rFonts w:ascii="Times New Roman" w:hAnsi="Times New Roman"/>
          <w:b/>
          <w:sz w:val="20"/>
          <w:szCs w:val="20"/>
        </w:rPr>
        <w:t xml:space="preserve">  </w:t>
      </w:r>
      <w:r w:rsidRPr="009F4101">
        <w:rPr>
          <w:rFonts w:ascii="Times New Roman" w:hAnsi="Times New Roman"/>
          <w:b/>
          <w:sz w:val="20"/>
          <w:szCs w:val="20"/>
        </w:rPr>
        <w:t xml:space="preserve"> Constanta</w:t>
      </w:r>
    </w:p>
    <w:tbl>
      <w:tblPr>
        <w:tblpPr w:leftFromText="180" w:rightFromText="180" w:bottomFromText="200" w:vertAnchor="text" w:horzAnchor="margin" w:tblpXSpec="center" w:tblpY="2"/>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748"/>
      </w:tblGrid>
      <w:tr w:rsidR="00702566" w:rsidRPr="009F4101" w:rsidTr="004D0C93">
        <w:trPr>
          <w:trHeight w:val="1102"/>
        </w:trPr>
        <w:tc>
          <w:tcPr>
            <w:tcW w:w="5748" w:type="dxa"/>
            <w:tcBorders>
              <w:top w:val="nil"/>
              <w:left w:val="nil"/>
              <w:bottom w:val="nil"/>
              <w:right w:val="nil"/>
            </w:tcBorders>
            <w:hideMark/>
          </w:tcPr>
          <w:p w:rsidR="00702566" w:rsidRPr="009F4101" w:rsidRDefault="00702566" w:rsidP="004D0C93">
            <w:pPr>
              <w:pStyle w:val="NoSpacing"/>
              <w:spacing w:line="276" w:lineRule="auto"/>
              <w:jc w:val="center"/>
              <w:rPr>
                <w:rFonts w:ascii="Times New Roman" w:hAnsi="Times New Roman"/>
                <w:b/>
                <w:bCs/>
                <w:sz w:val="20"/>
                <w:szCs w:val="20"/>
              </w:rPr>
            </w:pPr>
            <w:proofErr w:type="spellStart"/>
            <w:r w:rsidRPr="009F4101">
              <w:rPr>
                <w:rFonts w:ascii="Times New Roman" w:hAnsi="Times New Roman"/>
                <w:b/>
                <w:bCs/>
                <w:sz w:val="20"/>
                <w:szCs w:val="20"/>
              </w:rPr>
              <w:t>Primaria</w:t>
            </w:r>
            <w:proofErr w:type="spellEnd"/>
            <w:r w:rsidRPr="009F4101">
              <w:rPr>
                <w:rFonts w:ascii="Times New Roman" w:hAnsi="Times New Roman"/>
                <w:b/>
                <w:bCs/>
                <w:sz w:val="20"/>
                <w:szCs w:val="20"/>
              </w:rPr>
              <w:t xml:space="preserve"> </w:t>
            </w:r>
            <w:proofErr w:type="spellStart"/>
            <w:r w:rsidRPr="009F4101">
              <w:rPr>
                <w:rFonts w:ascii="Times New Roman" w:hAnsi="Times New Roman"/>
                <w:b/>
                <w:bCs/>
                <w:sz w:val="20"/>
                <w:szCs w:val="20"/>
              </w:rPr>
              <w:t>Comunei</w:t>
            </w:r>
            <w:proofErr w:type="spellEnd"/>
            <w:r w:rsidRPr="009F4101">
              <w:rPr>
                <w:rFonts w:ascii="Times New Roman" w:hAnsi="Times New Roman"/>
                <w:b/>
                <w:bCs/>
                <w:sz w:val="20"/>
                <w:szCs w:val="20"/>
              </w:rPr>
              <w:t xml:space="preserve"> Tuzla</w:t>
            </w:r>
          </w:p>
          <w:p w:rsidR="00702566" w:rsidRDefault="00702566" w:rsidP="004D0C93">
            <w:pPr>
              <w:pStyle w:val="NoSpacing"/>
              <w:spacing w:line="276" w:lineRule="auto"/>
              <w:jc w:val="center"/>
              <w:rPr>
                <w:rFonts w:ascii="Times New Roman" w:hAnsi="Times New Roman"/>
                <w:b/>
                <w:sz w:val="20"/>
                <w:szCs w:val="20"/>
              </w:rPr>
            </w:pPr>
            <w:proofErr w:type="spellStart"/>
            <w:r w:rsidRPr="009F4101">
              <w:rPr>
                <w:rFonts w:ascii="Times New Roman" w:hAnsi="Times New Roman"/>
                <w:b/>
                <w:sz w:val="20"/>
                <w:szCs w:val="20"/>
              </w:rPr>
              <w:t>Judetul</w:t>
            </w:r>
            <w:proofErr w:type="spellEnd"/>
            <w:r w:rsidRPr="009F4101">
              <w:rPr>
                <w:rFonts w:ascii="Times New Roman" w:hAnsi="Times New Roman"/>
                <w:b/>
                <w:sz w:val="20"/>
                <w:szCs w:val="20"/>
              </w:rPr>
              <w:t xml:space="preserve"> Constanta</w:t>
            </w:r>
          </w:p>
          <w:p w:rsidR="00702566" w:rsidRPr="009F4101" w:rsidRDefault="00702566" w:rsidP="004D0C93">
            <w:pPr>
              <w:pStyle w:val="NoSpacing"/>
              <w:spacing w:line="276" w:lineRule="auto"/>
              <w:jc w:val="center"/>
              <w:rPr>
                <w:rFonts w:ascii="Times New Roman" w:hAnsi="Times New Roman"/>
                <w:b/>
                <w:bCs/>
                <w:sz w:val="20"/>
                <w:szCs w:val="20"/>
              </w:rPr>
            </w:pPr>
            <w:r w:rsidRPr="009F4101">
              <w:rPr>
                <w:rFonts w:ascii="Times New Roman" w:hAnsi="Times New Roman"/>
                <w:b/>
                <w:sz w:val="20"/>
                <w:szCs w:val="20"/>
              </w:rPr>
              <w:t>C.F. 4707625</w:t>
            </w:r>
          </w:p>
          <w:p w:rsidR="00702566" w:rsidRPr="009F4101" w:rsidRDefault="00702566" w:rsidP="004D0C93">
            <w:pPr>
              <w:pStyle w:val="NoSpacing"/>
              <w:spacing w:line="276" w:lineRule="auto"/>
              <w:rPr>
                <w:rFonts w:ascii="Times New Roman" w:hAnsi="Times New Roman"/>
                <w:b/>
                <w:sz w:val="20"/>
                <w:szCs w:val="20"/>
              </w:rPr>
            </w:pPr>
            <w:r>
              <w:rPr>
                <w:rFonts w:ascii="Times New Roman" w:hAnsi="Times New Roman"/>
                <w:b/>
                <w:sz w:val="20"/>
                <w:szCs w:val="20"/>
              </w:rPr>
              <w:t xml:space="preserve">                   </w:t>
            </w:r>
            <w:proofErr w:type="spellStart"/>
            <w:r w:rsidRPr="009F4101">
              <w:rPr>
                <w:rFonts w:ascii="Times New Roman" w:hAnsi="Times New Roman"/>
                <w:b/>
                <w:sz w:val="20"/>
                <w:szCs w:val="20"/>
              </w:rPr>
              <w:t>Comuna</w:t>
            </w:r>
            <w:proofErr w:type="spellEnd"/>
            <w:r w:rsidRPr="009F4101">
              <w:rPr>
                <w:rFonts w:ascii="Times New Roman" w:hAnsi="Times New Roman"/>
                <w:b/>
                <w:sz w:val="20"/>
                <w:szCs w:val="20"/>
              </w:rPr>
              <w:t xml:space="preserve"> Tuzla         </w:t>
            </w:r>
            <w:r>
              <w:rPr>
                <w:rFonts w:ascii="Times New Roman" w:hAnsi="Times New Roman"/>
                <w:b/>
                <w:sz w:val="20"/>
                <w:szCs w:val="20"/>
              </w:rPr>
              <w:t xml:space="preserve">                </w:t>
            </w:r>
            <w:r w:rsidRPr="009F4101">
              <w:rPr>
                <w:rFonts w:ascii="Times New Roman" w:hAnsi="Times New Roman"/>
                <w:b/>
                <w:sz w:val="20"/>
                <w:szCs w:val="20"/>
              </w:rPr>
              <w:t>Tel. 0241 747 178</w:t>
            </w:r>
          </w:p>
          <w:p w:rsidR="00702566" w:rsidRPr="009F4101" w:rsidRDefault="00702566" w:rsidP="004D0C93">
            <w:pPr>
              <w:pStyle w:val="NoSpacing"/>
              <w:spacing w:line="276" w:lineRule="auto"/>
              <w:jc w:val="center"/>
              <w:rPr>
                <w:rFonts w:ascii="Times New Roman" w:hAnsi="Times New Roman"/>
                <w:b/>
                <w:sz w:val="20"/>
                <w:szCs w:val="20"/>
              </w:rPr>
            </w:pPr>
            <w:r>
              <w:rPr>
                <w:rFonts w:ascii="Times New Roman" w:hAnsi="Times New Roman"/>
                <w:b/>
                <w:sz w:val="20"/>
                <w:szCs w:val="20"/>
              </w:rPr>
              <w:t xml:space="preserve">         </w:t>
            </w:r>
            <w:proofErr w:type="spellStart"/>
            <w:r w:rsidRPr="009F4101">
              <w:rPr>
                <w:rFonts w:ascii="Times New Roman" w:hAnsi="Times New Roman"/>
                <w:b/>
                <w:sz w:val="20"/>
                <w:szCs w:val="20"/>
              </w:rPr>
              <w:t>Sos</w:t>
            </w:r>
            <w:proofErr w:type="spellEnd"/>
            <w:r w:rsidRPr="009F4101">
              <w:rPr>
                <w:rFonts w:ascii="Times New Roman" w:hAnsi="Times New Roman"/>
                <w:b/>
                <w:sz w:val="20"/>
                <w:szCs w:val="20"/>
              </w:rPr>
              <w:t xml:space="preserve">. </w:t>
            </w:r>
            <w:proofErr w:type="spellStart"/>
            <w:r w:rsidRPr="009F4101">
              <w:rPr>
                <w:rFonts w:ascii="Times New Roman" w:hAnsi="Times New Roman"/>
                <w:b/>
                <w:sz w:val="20"/>
                <w:szCs w:val="20"/>
              </w:rPr>
              <w:t>Constantei</w:t>
            </w:r>
            <w:proofErr w:type="spellEnd"/>
            <w:r w:rsidRPr="009F4101">
              <w:rPr>
                <w:rFonts w:ascii="Times New Roman" w:hAnsi="Times New Roman"/>
                <w:b/>
                <w:sz w:val="20"/>
                <w:szCs w:val="20"/>
              </w:rPr>
              <w:t xml:space="preserve"> nr. 80A          Fax. 0372 000 626</w:t>
            </w:r>
          </w:p>
          <w:p w:rsidR="00702566" w:rsidRPr="009F4101" w:rsidRDefault="00702566" w:rsidP="004D0C93">
            <w:pPr>
              <w:pStyle w:val="NoSpacing"/>
              <w:spacing w:line="276" w:lineRule="auto"/>
              <w:jc w:val="center"/>
              <w:rPr>
                <w:rFonts w:ascii="Times New Roman" w:hAnsi="Times New Roman"/>
                <w:b/>
                <w:sz w:val="20"/>
                <w:szCs w:val="20"/>
              </w:rPr>
            </w:pPr>
            <w:r w:rsidRPr="009F4101">
              <w:rPr>
                <w:rFonts w:ascii="Times New Roman" w:hAnsi="Times New Roman"/>
                <w:b/>
                <w:sz w:val="20"/>
                <w:szCs w:val="20"/>
              </w:rPr>
              <w:t xml:space="preserve">e-mail  </w:t>
            </w:r>
            <w:hyperlink r:id="rId8" w:history="1">
              <w:r w:rsidRPr="009F4101">
                <w:rPr>
                  <w:rStyle w:val="Hyperlink"/>
                  <w:rFonts w:ascii="Times New Roman" w:hAnsi="Times New Roman"/>
                  <w:b/>
                  <w:bCs/>
                  <w:i/>
                  <w:iCs/>
                  <w:sz w:val="20"/>
                  <w:szCs w:val="20"/>
                </w:rPr>
                <w:t>primariatuzla2007@yahoo.com</w:t>
              </w:r>
            </w:hyperlink>
          </w:p>
        </w:tc>
      </w:tr>
    </w:tbl>
    <w:p w:rsidR="00702566" w:rsidRPr="009F4101" w:rsidRDefault="00702566" w:rsidP="00702566">
      <w:pPr>
        <w:pStyle w:val="NoSpacing"/>
        <w:jc w:val="center"/>
        <w:rPr>
          <w:rFonts w:ascii="Times New Roman" w:hAnsi="Times New Roman"/>
          <w:b/>
          <w:sz w:val="28"/>
          <w:szCs w:val="28"/>
        </w:rPr>
      </w:pPr>
      <w:r w:rsidRPr="009F4101">
        <w:rPr>
          <w:rFonts w:ascii="Times New Roman" w:hAnsi="Times New Roman"/>
          <w:b/>
          <w:noProof/>
          <w:sz w:val="28"/>
          <w:szCs w:val="28"/>
        </w:rPr>
        <w:drawing>
          <wp:inline distT="0" distB="0" distL="0" distR="0" wp14:anchorId="098CF333" wp14:editId="7F5A999B">
            <wp:extent cx="768350" cy="914400"/>
            <wp:effectExtent l="19050" t="0" r="0" b="0"/>
            <wp:docPr id="4" name="Picture 21" descr="image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s[5]"/>
                    <pic:cNvPicPr>
                      <a:picLocks noChangeAspect="1" noChangeArrowheads="1"/>
                    </pic:cNvPicPr>
                  </pic:nvPicPr>
                  <pic:blipFill>
                    <a:blip r:embed="rId9" cstate="print"/>
                    <a:srcRect/>
                    <a:stretch>
                      <a:fillRect/>
                    </a:stretch>
                  </pic:blipFill>
                  <pic:spPr bwMode="auto">
                    <a:xfrm>
                      <a:off x="0" y="0"/>
                      <a:ext cx="768350" cy="914400"/>
                    </a:xfrm>
                    <a:prstGeom prst="rect">
                      <a:avLst/>
                    </a:prstGeom>
                    <a:noFill/>
                    <a:ln w="9525">
                      <a:noFill/>
                      <a:miter lim="800000"/>
                      <a:headEnd/>
                      <a:tailEnd/>
                    </a:ln>
                  </pic:spPr>
                </pic:pic>
              </a:graphicData>
            </a:graphic>
          </wp:inline>
        </w:drawing>
      </w:r>
      <w:r w:rsidRPr="009F4101">
        <w:rPr>
          <w:rFonts w:ascii="Times New Roman" w:hAnsi="Times New Roman"/>
          <w:b/>
          <w:noProof/>
          <w:sz w:val="28"/>
          <w:szCs w:val="28"/>
        </w:rPr>
        <w:drawing>
          <wp:inline distT="0" distB="0" distL="0" distR="0" wp14:anchorId="51C3C459" wp14:editId="5E5059AE">
            <wp:extent cx="797560" cy="914400"/>
            <wp:effectExtent l="19050" t="0" r="2540" b="0"/>
            <wp:docPr id="5" name="Picture 22" descr="images[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s[73]"/>
                    <pic:cNvPicPr>
                      <a:picLocks noChangeAspect="1" noChangeArrowheads="1"/>
                    </pic:cNvPicPr>
                  </pic:nvPicPr>
                  <pic:blipFill>
                    <a:blip r:embed="rId10" cstate="print"/>
                    <a:srcRect/>
                    <a:stretch>
                      <a:fillRect/>
                    </a:stretch>
                  </pic:blipFill>
                  <pic:spPr bwMode="auto">
                    <a:xfrm>
                      <a:off x="0" y="0"/>
                      <a:ext cx="797560" cy="914400"/>
                    </a:xfrm>
                    <a:prstGeom prst="rect">
                      <a:avLst/>
                    </a:prstGeom>
                    <a:noFill/>
                    <a:ln w="9525">
                      <a:noFill/>
                      <a:miter lim="800000"/>
                      <a:headEnd/>
                      <a:tailEnd/>
                    </a:ln>
                  </pic:spPr>
                </pic:pic>
              </a:graphicData>
            </a:graphic>
          </wp:inline>
        </w:drawing>
      </w:r>
    </w:p>
    <w:p w:rsidR="00702566" w:rsidRPr="009F4101" w:rsidRDefault="00702566" w:rsidP="00702566">
      <w:pPr>
        <w:pStyle w:val="NoSpacing"/>
        <w:jc w:val="center"/>
        <w:rPr>
          <w:rFonts w:ascii="Times New Roman" w:hAnsi="Times New Roman"/>
          <w:b/>
          <w:sz w:val="28"/>
          <w:szCs w:val="28"/>
        </w:rPr>
      </w:pPr>
    </w:p>
    <w:tbl>
      <w:tblPr>
        <w:tblW w:w="9637" w:type="dxa"/>
        <w:tblInd w:w="-72" w:type="dxa"/>
        <w:tblBorders>
          <w:top w:val="thinThickSmallGap" w:sz="24" w:space="0" w:color="999999"/>
          <w:left w:val="thinThickSmallGap" w:sz="24" w:space="0" w:color="999999"/>
          <w:bottom w:val="thinThickSmallGap" w:sz="24" w:space="0" w:color="999999"/>
          <w:right w:val="thinThickSmallGap" w:sz="24" w:space="0" w:color="999999"/>
          <w:insideH w:val="thinThickSmallGap" w:sz="24" w:space="0" w:color="999999"/>
          <w:insideV w:val="thinThickSmallGap" w:sz="24" w:space="0" w:color="999999"/>
        </w:tblBorders>
        <w:tblLook w:val="04A0" w:firstRow="1" w:lastRow="0" w:firstColumn="1" w:lastColumn="0" w:noHBand="0" w:noVBand="1"/>
      </w:tblPr>
      <w:tblGrid>
        <w:gridCol w:w="9637"/>
      </w:tblGrid>
      <w:tr w:rsidR="00702566" w:rsidRPr="009F4101" w:rsidTr="004D0C93">
        <w:trPr>
          <w:trHeight w:val="119"/>
        </w:trPr>
        <w:tc>
          <w:tcPr>
            <w:tcW w:w="9637" w:type="dxa"/>
            <w:tcBorders>
              <w:top w:val="thinThickSmallGap" w:sz="24" w:space="0" w:color="999999"/>
              <w:left w:val="nil"/>
              <w:bottom w:val="nil"/>
              <w:right w:val="nil"/>
            </w:tcBorders>
          </w:tcPr>
          <w:p w:rsidR="00702566" w:rsidRDefault="00D03420" w:rsidP="004D0C93">
            <w:pPr>
              <w:pStyle w:val="NoSpacing"/>
              <w:rPr>
                <w:rFonts w:ascii="Times New Roman" w:hAnsi="Times New Roman"/>
                <w:b/>
                <w:sz w:val="28"/>
                <w:szCs w:val="28"/>
              </w:rPr>
            </w:pPr>
            <w:r>
              <w:rPr>
                <w:rFonts w:ascii="Times New Roman" w:hAnsi="Times New Roman"/>
                <w:b/>
                <w:sz w:val="28"/>
                <w:szCs w:val="28"/>
              </w:rPr>
              <w:t>Nr. 4963</w:t>
            </w:r>
            <w:r w:rsidR="00704B55">
              <w:rPr>
                <w:rFonts w:ascii="Times New Roman" w:hAnsi="Times New Roman"/>
                <w:b/>
                <w:sz w:val="28"/>
                <w:szCs w:val="28"/>
              </w:rPr>
              <w:t xml:space="preserve"> / 15.06.2020</w:t>
            </w:r>
          </w:p>
          <w:p w:rsidR="00704B55" w:rsidRDefault="00704B55" w:rsidP="004D0C93">
            <w:pPr>
              <w:pStyle w:val="NoSpacing"/>
              <w:rPr>
                <w:rFonts w:ascii="Times New Roman" w:hAnsi="Times New Roman"/>
                <w:b/>
                <w:sz w:val="28"/>
                <w:szCs w:val="28"/>
              </w:rPr>
            </w:pPr>
          </w:p>
          <w:p w:rsidR="00045C50" w:rsidRDefault="00045C50" w:rsidP="004D0C93">
            <w:pPr>
              <w:pStyle w:val="NoSpacing"/>
              <w:rPr>
                <w:rFonts w:ascii="Times New Roman" w:hAnsi="Times New Roman"/>
                <w:b/>
                <w:sz w:val="28"/>
                <w:szCs w:val="28"/>
              </w:rPr>
            </w:pPr>
          </w:p>
          <w:p w:rsidR="00704B55" w:rsidRPr="009F4101" w:rsidRDefault="00704B55" w:rsidP="004D0C93">
            <w:pPr>
              <w:pStyle w:val="NoSpacing"/>
              <w:rPr>
                <w:rFonts w:ascii="Times New Roman" w:hAnsi="Times New Roman"/>
                <w:b/>
                <w:sz w:val="28"/>
                <w:szCs w:val="28"/>
              </w:rPr>
            </w:pPr>
          </w:p>
        </w:tc>
      </w:tr>
    </w:tbl>
    <w:p w:rsidR="00702566" w:rsidRPr="00DD6DF5" w:rsidRDefault="00702566" w:rsidP="00702566">
      <w:pPr>
        <w:spacing w:after="0" w:line="360" w:lineRule="exact"/>
        <w:jc w:val="center"/>
        <w:rPr>
          <w:rFonts w:ascii="Times New Roman" w:hAnsi="Times New Roman"/>
          <w:b/>
          <w:sz w:val="28"/>
          <w:szCs w:val="28"/>
        </w:rPr>
      </w:pPr>
      <w:r w:rsidRPr="00DD6DF5">
        <w:rPr>
          <w:rFonts w:ascii="Times New Roman" w:hAnsi="Times New Roman"/>
          <w:b/>
          <w:sz w:val="28"/>
          <w:szCs w:val="28"/>
        </w:rPr>
        <w:t>NOTA DE EVALUARE A OFERTELOR</w:t>
      </w:r>
    </w:p>
    <w:p w:rsidR="00702566" w:rsidRPr="00DD6DF5" w:rsidRDefault="00702566" w:rsidP="00702566">
      <w:pPr>
        <w:spacing w:after="0" w:line="360" w:lineRule="exact"/>
        <w:jc w:val="center"/>
        <w:rPr>
          <w:rFonts w:ascii="Times New Roman" w:hAnsi="Times New Roman"/>
          <w:b/>
          <w:sz w:val="24"/>
          <w:szCs w:val="24"/>
        </w:rPr>
      </w:pPr>
    </w:p>
    <w:p w:rsidR="00702566" w:rsidRPr="00DD6DF5" w:rsidRDefault="00702566" w:rsidP="00702566">
      <w:pPr>
        <w:pStyle w:val="NoSpacing"/>
        <w:jc w:val="center"/>
        <w:rPr>
          <w:rFonts w:ascii="Times New Roman" w:hAnsi="Times New Roman"/>
          <w:b/>
        </w:rPr>
      </w:pPr>
      <w:proofErr w:type="spellStart"/>
      <w:proofErr w:type="gramStart"/>
      <w:r w:rsidRPr="00DD6DF5">
        <w:rPr>
          <w:rFonts w:ascii="Times New Roman" w:hAnsi="Times New Roman"/>
          <w:b/>
        </w:rPr>
        <w:t>privind</w:t>
      </w:r>
      <w:proofErr w:type="spellEnd"/>
      <w:proofErr w:type="gramEnd"/>
      <w:r w:rsidRPr="00DD6DF5">
        <w:rPr>
          <w:rFonts w:ascii="Times New Roman" w:hAnsi="Times New Roman"/>
          <w:b/>
        </w:rPr>
        <w:t xml:space="preserve"> </w:t>
      </w:r>
      <w:proofErr w:type="spellStart"/>
      <w:r w:rsidR="00D03420">
        <w:rPr>
          <w:rFonts w:ascii="Times New Roman" w:hAnsi="Times New Roman"/>
          <w:b/>
        </w:rPr>
        <w:t>acordul</w:t>
      </w:r>
      <w:proofErr w:type="spellEnd"/>
      <w:r w:rsidR="00D03420">
        <w:rPr>
          <w:rFonts w:ascii="Times New Roman" w:hAnsi="Times New Roman"/>
          <w:b/>
        </w:rPr>
        <w:t xml:space="preserve"> </w:t>
      </w:r>
      <w:proofErr w:type="spellStart"/>
      <w:r w:rsidR="00D03420">
        <w:rPr>
          <w:rFonts w:ascii="Times New Roman" w:hAnsi="Times New Roman"/>
          <w:b/>
        </w:rPr>
        <w:t>cadru</w:t>
      </w:r>
      <w:proofErr w:type="spellEnd"/>
      <w:r w:rsidR="00D03420">
        <w:rPr>
          <w:rFonts w:ascii="Times New Roman" w:hAnsi="Times New Roman"/>
          <w:b/>
        </w:rPr>
        <w:t xml:space="preserve"> </w:t>
      </w:r>
      <w:proofErr w:type="spellStart"/>
      <w:r w:rsidR="00D03420">
        <w:rPr>
          <w:rFonts w:ascii="Times New Roman" w:hAnsi="Times New Roman"/>
          <w:b/>
        </w:rPr>
        <w:t>pentru</w:t>
      </w:r>
      <w:proofErr w:type="spellEnd"/>
      <w:r w:rsidR="00D03420">
        <w:rPr>
          <w:rFonts w:ascii="Times New Roman" w:hAnsi="Times New Roman"/>
          <w:b/>
        </w:rPr>
        <w:t xml:space="preserve"> </w:t>
      </w:r>
      <w:proofErr w:type="spellStart"/>
      <w:r w:rsidRPr="00DD6DF5">
        <w:rPr>
          <w:rFonts w:ascii="Times New Roman" w:hAnsi="Times New Roman"/>
          <w:b/>
        </w:rPr>
        <w:t>atribuirea</w:t>
      </w:r>
      <w:proofErr w:type="spellEnd"/>
      <w:r w:rsidRPr="00DD6DF5">
        <w:rPr>
          <w:rFonts w:ascii="Times New Roman" w:hAnsi="Times New Roman"/>
          <w:b/>
        </w:rPr>
        <w:t xml:space="preserve"> </w:t>
      </w:r>
      <w:proofErr w:type="spellStart"/>
      <w:r w:rsidRPr="00DD6DF5">
        <w:rPr>
          <w:rFonts w:ascii="Times New Roman" w:hAnsi="Times New Roman"/>
          <w:b/>
        </w:rPr>
        <w:t>contractului</w:t>
      </w:r>
      <w:proofErr w:type="spellEnd"/>
      <w:r w:rsidRPr="00DD6DF5">
        <w:rPr>
          <w:rFonts w:ascii="Times New Roman" w:hAnsi="Times New Roman"/>
          <w:b/>
        </w:rPr>
        <w:t xml:space="preserve"> de</w:t>
      </w:r>
    </w:p>
    <w:p w:rsidR="00702566" w:rsidRPr="00DD6DF5" w:rsidRDefault="00702566" w:rsidP="00702566">
      <w:pPr>
        <w:jc w:val="center"/>
        <w:rPr>
          <w:rFonts w:ascii="Times New Roman" w:hAnsi="Times New Roman"/>
          <w:bCs/>
          <w:sz w:val="24"/>
          <w:szCs w:val="24"/>
        </w:rPr>
      </w:pPr>
      <w:r w:rsidRPr="00DD6DF5">
        <w:rPr>
          <w:rFonts w:ascii="Times New Roman" w:hAnsi="Times New Roman"/>
          <w:b/>
          <w:sz w:val="24"/>
          <w:szCs w:val="24"/>
        </w:rPr>
        <w:t>SERVICII DE SALVARE ACVATICA - SALVAMAR SI  DE PRIM AJUTOR                       PE PLAJA TUZLA, PE DURATA SEZONULUI ESTIVAL</w:t>
      </w:r>
    </w:p>
    <w:p w:rsidR="00702566" w:rsidRDefault="00702566" w:rsidP="00702566">
      <w:pPr>
        <w:spacing w:after="0" w:line="360" w:lineRule="exact"/>
        <w:jc w:val="both"/>
        <w:rPr>
          <w:rFonts w:ascii="Times New Roman" w:hAnsi="Times New Roman"/>
          <w:bCs/>
          <w:sz w:val="24"/>
          <w:szCs w:val="24"/>
        </w:rPr>
      </w:pPr>
    </w:p>
    <w:p w:rsidR="00045C50" w:rsidRPr="00DD6DF5" w:rsidRDefault="00045C50" w:rsidP="00702566">
      <w:pPr>
        <w:spacing w:after="0" w:line="360" w:lineRule="exact"/>
        <w:jc w:val="both"/>
        <w:rPr>
          <w:rFonts w:ascii="Times New Roman" w:hAnsi="Times New Roman"/>
          <w:bCs/>
          <w:sz w:val="24"/>
          <w:szCs w:val="24"/>
        </w:rPr>
      </w:pPr>
    </w:p>
    <w:p w:rsidR="00702566" w:rsidRPr="007E7F95" w:rsidRDefault="00702566" w:rsidP="00702566">
      <w:pPr>
        <w:widowControl w:val="0"/>
        <w:autoSpaceDE w:val="0"/>
        <w:autoSpaceDN w:val="0"/>
        <w:adjustRightInd w:val="0"/>
        <w:spacing w:after="0" w:line="360" w:lineRule="auto"/>
        <w:jc w:val="both"/>
        <w:rPr>
          <w:rFonts w:ascii="Times New Roman" w:hAnsi="Times New Roman"/>
          <w:sz w:val="24"/>
          <w:szCs w:val="24"/>
        </w:rPr>
      </w:pPr>
      <w:r w:rsidRPr="007E7F95">
        <w:rPr>
          <w:rFonts w:ascii="Times New Roman" w:hAnsi="Times New Roman"/>
          <w:sz w:val="24"/>
          <w:szCs w:val="24"/>
        </w:rPr>
        <w:t>Procedura de atribuire: Anexa nr. 2 la Legea nr.98/2016, privind achizitiile publice</w:t>
      </w:r>
    </w:p>
    <w:p w:rsidR="00702566" w:rsidRPr="007E7F95" w:rsidRDefault="00702566" w:rsidP="00702566">
      <w:pPr>
        <w:spacing w:line="240" w:lineRule="auto"/>
        <w:rPr>
          <w:rFonts w:ascii="Times New Roman" w:hAnsi="Times New Roman"/>
          <w:b/>
          <w:sz w:val="24"/>
          <w:szCs w:val="24"/>
        </w:rPr>
      </w:pPr>
      <w:r>
        <w:rPr>
          <w:rFonts w:ascii="Times New Roman" w:hAnsi="Times New Roman"/>
          <w:color w:val="000000"/>
          <w:sz w:val="24"/>
          <w:szCs w:val="24"/>
        </w:rPr>
        <w:t>Acord cadru privind atribuirea contractului</w:t>
      </w:r>
      <w:r w:rsidRPr="007E7F95">
        <w:rPr>
          <w:rFonts w:ascii="Times New Roman" w:hAnsi="Times New Roman"/>
          <w:color w:val="000000"/>
          <w:sz w:val="24"/>
          <w:szCs w:val="24"/>
        </w:rPr>
        <w:t xml:space="preserve"> de</w:t>
      </w:r>
      <w:r>
        <w:rPr>
          <w:rFonts w:ascii="Times New Roman" w:hAnsi="Times New Roman"/>
          <w:color w:val="000000"/>
          <w:sz w:val="24"/>
          <w:szCs w:val="24"/>
        </w:rPr>
        <w:t>:</w:t>
      </w:r>
      <w:r w:rsidRPr="007E7F95">
        <w:rPr>
          <w:rFonts w:ascii="Times New Roman" w:hAnsi="Times New Roman"/>
          <w:color w:val="000000"/>
          <w:sz w:val="24"/>
          <w:szCs w:val="24"/>
        </w:rPr>
        <w:t xml:space="preserve"> </w:t>
      </w:r>
      <w:r w:rsidRPr="007E7F95">
        <w:rPr>
          <w:rFonts w:ascii="Times New Roman" w:hAnsi="Times New Roman"/>
          <w:sz w:val="24"/>
          <w:szCs w:val="24"/>
        </w:rPr>
        <w:t xml:space="preserve">Servicii de </w:t>
      </w:r>
      <w:r>
        <w:rPr>
          <w:rFonts w:ascii="Times New Roman" w:hAnsi="Times New Roman"/>
          <w:sz w:val="24"/>
          <w:szCs w:val="24"/>
        </w:rPr>
        <w:t xml:space="preserve">salvare acvatica - salvamar si </w:t>
      </w:r>
      <w:r w:rsidRPr="007E7F95">
        <w:rPr>
          <w:rFonts w:ascii="Times New Roman" w:hAnsi="Times New Roman"/>
          <w:sz w:val="24"/>
          <w:szCs w:val="24"/>
        </w:rPr>
        <w:t>de prim ajutor pe plaja Tuz</w:t>
      </w:r>
      <w:r>
        <w:rPr>
          <w:rFonts w:ascii="Times New Roman" w:hAnsi="Times New Roman"/>
          <w:sz w:val="24"/>
          <w:szCs w:val="24"/>
        </w:rPr>
        <w:t>la, pe durata sezonului estival</w:t>
      </w:r>
      <w:r w:rsidRPr="007E7F95">
        <w:rPr>
          <w:rFonts w:ascii="Times New Roman" w:hAnsi="Times New Roman"/>
          <w:sz w:val="24"/>
          <w:szCs w:val="24"/>
        </w:rPr>
        <w:t>.</w:t>
      </w:r>
    </w:p>
    <w:p w:rsidR="00702566" w:rsidRPr="007E7F95" w:rsidRDefault="00702566" w:rsidP="00702566">
      <w:pPr>
        <w:widowControl w:val="0"/>
        <w:tabs>
          <w:tab w:val="right" w:pos="9360"/>
        </w:tabs>
        <w:autoSpaceDE w:val="0"/>
        <w:autoSpaceDN w:val="0"/>
        <w:adjustRightInd w:val="0"/>
        <w:spacing w:after="0" w:line="360" w:lineRule="auto"/>
        <w:jc w:val="both"/>
        <w:rPr>
          <w:rFonts w:ascii="Times New Roman" w:hAnsi="Times New Roman"/>
          <w:sz w:val="24"/>
          <w:szCs w:val="24"/>
        </w:rPr>
      </w:pPr>
      <w:r w:rsidRPr="007E7F95">
        <w:rPr>
          <w:rFonts w:ascii="Times New Roman" w:hAnsi="Times New Roman"/>
          <w:sz w:val="24"/>
          <w:szCs w:val="24"/>
        </w:rPr>
        <w:t>Cod/Coduri CPV: 75252000-7 Servicii de salvare</w:t>
      </w:r>
      <w:r>
        <w:rPr>
          <w:rFonts w:ascii="Times New Roman" w:hAnsi="Times New Roman"/>
          <w:sz w:val="24"/>
          <w:szCs w:val="24"/>
        </w:rPr>
        <w:t xml:space="preserve"> </w:t>
      </w:r>
      <w:r w:rsidRPr="007E7F95">
        <w:rPr>
          <w:rFonts w:ascii="Times New Roman" w:hAnsi="Times New Roman"/>
          <w:sz w:val="24"/>
          <w:szCs w:val="24"/>
        </w:rPr>
        <w:t>(Rev.2)</w:t>
      </w:r>
      <w:r>
        <w:rPr>
          <w:rFonts w:ascii="Times New Roman" w:hAnsi="Times New Roman"/>
          <w:sz w:val="24"/>
          <w:szCs w:val="24"/>
        </w:rPr>
        <w:tab/>
      </w:r>
    </w:p>
    <w:p w:rsidR="00702566" w:rsidRDefault="00702566" w:rsidP="00702566">
      <w:pPr>
        <w:widowControl w:val="0"/>
        <w:autoSpaceDE w:val="0"/>
        <w:autoSpaceDN w:val="0"/>
        <w:adjustRightInd w:val="0"/>
        <w:spacing w:after="0" w:line="360" w:lineRule="auto"/>
        <w:jc w:val="both"/>
        <w:rPr>
          <w:rFonts w:ascii="Times New Roman" w:hAnsi="Times New Roman"/>
          <w:sz w:val="24"/>
          <w:szCs w:val="24"/>
        </w:rPr>
      </w:pPr>
      <w:r w:rsidRPr="007E7F95">
        <w:rPr>
          <w:rFonts w:ascii="Times New Roman" w:hAnsi="Times New Roman"/>
          <w:sz w:val="24"/>
          <w:szCs w:val="24"/>
        </w:rPr>
        <w:t xml:space="preserve">Anunț </w:t>
      </w:r>
      <w:r>
        <w:rPr>
          <w:rFonts w:ascii="Times New Roman" w:hAnsi="Times New Roman"/>
          <w:sz w:val="24"/>
          <w:szCs w:val="24"/>
        </w:rPr>
        <w:t xml:space="preserve">publicat </w:t>
      </w:r>
      <w:r w:rsidRPr="007E7F95">
        <w:rPr>
          <w:rFonts w:ascii="Times New Roman" w:hAnsi="Times New Roman"/>
          <w:sz w:val="24"/>
          <w:szCs w:val="24"/>
        </w:rPr>
        <w:t>pe</w:t>
      </w:r>
      <w:r>
        <w:rPr>
          <w:rFonts w:ascii="Times New Roman" w:hAnsi="Times New Roman"/>
          <w:sz w:val="24"/>
          <w:szCs w:val="24"/>
        </w:rPr>
        <w:t>:</w:t>
      </w:r>
      <w:r w:rsidRPr="007E7F95">
        <w:rPr>
          <w:rFonts w:ascii="Times New Roman" w:hAnsi="Times New Roman"/>
          <w:sz w:val="24"/>
          <w:szCs w:val="24"/>
        </w:rPr>
        <w:t xml:space="preserve"> site-ul</w:t>
      </w:r>
      <w:r>
        <w:rPr>
          <w:rFonts w:ascii="Times New Roman" w:hAnsi="Times New Roman"/>
          <w:sz w:val="24"/>
          <w:szCs w:val="24"/>
        </w:rPr>
        <w:t xml:space="preserve"> oficial al</w:t>
      </w:r>
      <w:r w:rsidRPr="007E7F95">
        <w:rPr>
          <w:rFonts w:ascii="Times New Roman" w:hAnsi="Times New Roman"/>
          <w:sz w:val="24"/>
          <w:szCs w:val="24"/>
        </w:rPr>
        <w:t xml:space="preserve"> </w:t>
      </w:r>
      <w:r>
        <w:rPr>
          <w:rFonts w:ascii="Times New Roman" w:hAnsi="Times New Roman"/>
          <w:sz w:val="24"/>
          <w:szCs w:val="24"/>
        </w:rPr>
        <w:t>Primariei Comunei Tuzla, www.primaria-tuzla.ro</w:t>
      </w:r>
    </w:p>
    <w:p w:rsidR="00D03420" w:rsidRDefault="00702566" w:rsidP="00D03420">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Nr. </w:t>
      </w:r>
      <w:r w:rsidRPr="007E7F95">
        <w:rPr>
          <w:rFonts w:ascii="Times New Roman" w:hAnsi="Times New Roman"/>
          <w:sz w:val="24"/>
          <w:szCs w:val="24"/>
        </w:rPr>
        <w:t>anunț</w:t>
      </w:r>
      <w:r>
        <w:rPr>
          <w:rFonts w:ascii="Times New Roman" w:hAnsi="Times New Roman"/>
          <w:sz w:val="24"/>
          <w:szCs w:val="24"/>
        </w:rPr>
        <w:t>: 4804 / 10.06.2020</w:t>
      </w:r>
      <w:r w:rsidRPr="007E7F95">
        <w:rPr>
          <w:rFonts w:ascii="Times New Roman" w:hAnsi="Times New Roman"/>
          <w:sz w:val="24"/>
          <w:szCs w:val="24"/>
        </w:rPr>
        <w:t>;</w:t>
      </w:r>
      <w:bookmarkStart w:id="0" w:name="bookmark4"/>
    </w:p>
    <w:p w:rsidR="00D03420" w:rsidRDefault="00D03420" w:rsidP="00D03420">
      <w:pPr>
        <w:widowControl w:val="0"/>
        <w:autoSpaceDE w:val="0"/>
        <w:autoSpaceDN w:val="0"/>
        <w:adjustRightInd w:val="0"/>
        <w:spacing w:after="0" w:line="360" w:lineRule="auto"/>
        <w:jc w:val="both"/>
        <w:rPr>
          <w:rFonts w:ascii="Times New Roman" w:hAnsi="Times New Roman"/>
          <w:sz w:val="24"/>
          <w:szCs w:val="24"/>
        </w:rPr>
      </w:pPr>
      <w:r w:rsidRPr="00D03420">
        <w:rPr>
          <w:rFonts w:ascii="Times New Roman" w:hAnsi="Times New Roman"/>
          <w:sz w:val="24"/>
          <w:szCs w:val="24"/>
        </w:rPr>
        <w:t>Valoarea minimă a acordului cadru pentru servicii de salvare acvatică – salvamar  şi prim ajutor este de 490.500 lei fără T.V.A</w:t>
      </w:r>
      <w:bookmarkStart w:id="1" w:name="bookmark5"/>
      <w:bookmarkEnd w:id="0"/>
    </w:p>
    <w:p w:rsidR="00D03420" w:rsidRPr="00D03420" w:rsidRDefault="00D03420" w:rsidP="00D03420">
      <w:pPr>
        <w:widowControl w:val="0"/>
        <w:autoSpaceDE w:val="0"/>
        <w:autoSpaceDN w:val="0"/>
        <w:adjustRightInd w:val="0"/>
        <w:spacing w:after="0" w:line="360" w:lineRule="auto"/>
        <w:jc w:val="both"/>
        <w:rPr>
          <w:rFonts w:ascii="Times New Roman" w:hAnsi="Times New Roman"/>
          <w:sz w:val="24"/>
          <w:szCs w:val="24"/>
        </w:rPr>
      </w:pPr>
      <w:r w:rsidRPr="00D03420">
        <w:rPr>
          <w:rFonts w:ascii="Times New Roman" w:hAnsi="Times New Roman"/>
          <w:sz w:val="24"/>
          <w:szCs w:val="24"/>
        </w:rPr>
        <w:t>Valoarea maximă a acordului cadru pentru servicii de salvare acvatică – salvamar şi prim ajutor este de 3.375.000 fără T.V.A</w:t>
      </w:r>
      <w:bookmarkEnd w:id="1"/>
    </w:p>
    <w:p w:rsidR="00702566" w:rsidRPr="00D03420" w:rsidRDefault="00702566" w:rsidP="00D03420">
      <w:pPr>
        <w:widowControl w:val="0"/>
        <w:autoSpaceDE w:val="0"/>
        <w:autoSpaceDN w:val="0"/>
        <w:adjustRightInd w:val="0"/>
        <w:spacing w:after="0" w:line="360" w:lineRule="auto"/>
        <w:jc w:val="both"/>
        <w:rPr>
          <w:rFonts w:ascii="Times New Roman" w:hAnsi="Times New Roman"/>
          <w:sz w:val="24"/>
          <w:szCs w:val="24"/>
        </w:rPr>
      </w:pPr>
      <w:r w:rsidRPr="00D03420">
        <w:rPr>
          <w:rFonts w:ascii="Times New Roman" w:hAnsi="Times New Roman"/>
          <w:sz w:val="24"/>
          <w:szCs w:val="24"/>
        </w:rPr>
        <w:t>Termenul limită de depunere a ofertelor: data de 1</w:t>
      </w:r>
      <w:r w:rsidR="00D03420">
        <w:rPr>
          <w:rFonts w:ascii="Times New Roman" w:hAnsi="Times New Roman"/>
          <w:sz w:val="24"/>
          <w:szCs w:val="24"/>
        </w:rPr>
        <w:t>5</w:t>
      </w:r>
      <w:r w:rsidRPr="00D03420">
        <w:rPr>
          <w:rFonts w:ascii="Times New Roman" w:hAnsi="Times New Roman"/>
          <w:sz w:val="24"/>
          <w:szCs w:val="24"/>
        </w:rPr>
        <w:t>.0</w:t>
      </w:r>
      <w:r w:rsidR="00D03420">
        <w:rPr>
          <w:rFonts w:ascii="Times New Roman" w:hAnsi="Times New Roman"/>
          <w:sz w:val="24"/>
          <w:szCs w:val="24"/>
        </w:rPr>
        <w:t>6</w:t>
      </w:r>
      <w:r w:rsidRPr="00D03420">
        <w:rPr>
          <w:rFonts w:ascii="Times New Roman" w:hAnsi="Times New Roman"/>
          <w:sz w:val="24"/>
          <w:szCs w:val="24"/>
        </w:rPr>
        <w:t>.20</w:t>
      </w:r>
      <w:r w:rsidR="00D03420">
        <w:rPr>
          <w:rFonts w:ascii="Times New Roman" w:hAnsi="Times New Roman"/>
          <w:sz w:val="24"/>
          <w:szCs w:val="24"/>
        </w:rPr>
        <w:t>20</w:t>
      </w:r>
      <w:r w:rsidRPr="00D03420">
        <w:rPr>
          <w:rFonts w:ascii="Times New Roman" w:hAnsi="Times New Roman"/>
          <w:sz w:val="24"/>
          <w:szCs w:val="24"/>
        </w:rPr>
        <w:t xml:space="preserve"> – ora : 1</w:t>
      </w:r>
      <w:r w:rsidR="00D03420">
        <w:rPr>
          <w:rFonts w:ascii="Times New Roman" w:hAnsi="Times New Roman"/>
          <w:sz w:val="24"/>
          <w:szCs w:val="24"/>
        </w:rPr>
        <w:t>0</w:t>
      </w:r>
      <w:r w:rsidRPr="00D03420">
        <w:rPr>
          <w:rFonts w:ascii="Times New Roman" w:hAnsi="Times New Roman"/>
          <w:sz w:val="24"/>
          <w:szCs w:val="24"/>
        </w:rPr>
        <w:t>:00</w:t>
      </w:r>
    </w:p>
    <w:p w:rsidR="00702566" w:rsidRDefault="00702566" w:rsidP="00702566">
      <w:pPr>
        <w:widowControl w:val="0"/>
        <w:autoSpaceDE w:val="0"/>
        <w:autoSpaceDN w:val="0"/>
        <w:adjustRightInd w:val="0"/>
        <w:spacing w:after="0" w:line="360" w:lineRule="auto"/>
        <w:jc w:val="both"/>
        <w:rPr>
          <w:rFonts w:ascii="Times New Roman" w:hAnsi="Times New Roman"/>
          <w:sz w:val="24"/>
          <w:szCs w:val="24"/>
        </w:rPr>
      </w:pPr>
      <w:r w:rsidRPr="003F063F">
        <w:rPr>
          <w:rFonts w:ascii="Times New Roman" w:hAnsi="Times New Roman"/>
          <w:sz w:val="24"/>
          <w:szCs w:val="24"/>
        </w:rPr>
        <w:t xml:space="preserve">Autoritatea contractantă </w:t>
      </w:r>
      <w:r>
        <w:rPr>
          <w:rFonts w:ascii="Times New Roman" w:hAnsi="Times New Roman"/>
          <w:sz w:val="24"/>
          <w:szCs w:val="24"/>
        </w:rPr>
        <w:t xml:space="preserve">a </w:t>
      </w:r>
      <w:r w:rsidRPr="003F063F">
        <w:rPr>
          <w:rFonts w:ascii="Times New Roman" w:hAnsi="Times New Roman"/>
          <w:sz w:val="24"/>
          <w:szCs w:val="24"/>
        </w:rPr>
        <w:t>accesa</w:t>
      </w:r>
      <w:r>
        <w:rPr>
          <w:rFonts w:ascii="Times New Roman" w:hAnsi="Times New Roman"/>
          <w:sz w:val="24"/>
          <w:szCs w:val="24"/>
        </w:rPr>
        <w:t>t</w:t>
      </w:r>
      <w:r w:rsidRPr="003F063F">
        <w:rPr>
          <w:rFonts w:ascii="Times New Roman" w:hAnsi="Times New Roman"/>
          <w:sz w:val="24"/>
          <w:szCs w:val="24"/>
        </w:rPr>
        <w:t xml:space="preserve"> ofertele doar î</w:t>
      </w:r>
      <w:r>
        <w:rPr>
          <w:rFonts w:ascii="Times New Roman" w:hAnsi="Times New Roman"/>
          <w:sz w:val="24"/>
          <w:szCs w:val="24"/>
        </w:rPr>
        <w:t>n prezența comisiei de evaluare.</w:t>
      </w:r>
    </w:p>
    <w:p w:rsidR="00702566" w:rsidRPr="003F063F" w:rsidRDefault="00702566" w:rsidP="00702566">
      <w:pPr>
        <w:spacing w:after="0" w:line="360" w:lineRule="exact"/>
        <w:jc w:val="both"/>
        <w:rPr>
          <w:rFonts w:ascii="Times New Roman" w:hAnsi="Times New Roman"/>
          <w:sz w:val="24"/>
          <w:szCs w:val="24"/>
        </w:rPr>
      </w:pPr>
      <w:r w:rsidRPr="003F063F">
        <w:rPr>
          <w:rFonts w:ascii="Times New Roman" w:hAnsi="Times New Roman"/>
          <w:sz w:val="24"/>
          <w:szCs w:val="24"/>
        </w:rPr>
        <w:t xml:space="preserve">Comisia de evaluare </w:t>
      </w:r>
      <w:r>
        <w:rPr>
          <w:rFonts w:ascii="Times New Roman" w:hAnsi="Times New Roman"/>
          <w:sz w:val="24"/>
          <w:szCs w:val="24"/>
        </w:rPr>
        <w:t xml:space="preserve">a fost </w:t>
      </w:r>
      <w:r w:rsidRPr="003F063F">
        <w:rPr>
          <w:rFonts w:ascii="Times New Roman" w:hAnsi="Times New Roman"/>
          <w:sz w:val="24"/>
          <w:szCs w:val="24"/>
        </w:rPr>
        <w:t xml:space="preserve">numită prin </w:t>
      </w:r>
      <w:r>
        <w:rPr>
          <w:rFonts w:ascii="Times New Roman" w:hAnsi="Times New Roman"/>
          <w:sz w:val="24"/>
          <w:szCs w:val="24"/>
        </w:rPr>
        <w:t>Dispozitia Primarului Comunei Tuzla,</w:t>
      </w:r>
      <w:r w:rsidRPr="003F063F">
        <w:rPr>
          <w:rFonts w:ascii="Times New Roman" w:hAnsi="Times New Roman"/>
          <w:sz w:val="24"/>
          <w:szCs w:val="24"/>
        </w:rPr>
        <w:t xml:space="preserve"> </w:t>
      </w:r>
      <w:r>
        <w:rPr>
          <w:rFonts w:ascii="Times New Roman" w:hAnsi="Times New Roman"/>
          <w:sz w:val="24"/>
          <w:szCs w:val="24"/>
        </w:rPr>
        <w:t>n</w:t>
      </w:r>
      <w:r w:rsidR="00D03420">
        <w:rPr>
          <w:rFonts w:ascii="Times New Roman" w:hAnsi="Times New Roman"/>
          <w:sz w:val="24"/>
          <w:szCs w:val="24"/>
        </w:rPr>
        <w:t xml:space="preserve">r. </w:t>
      </w:r>
      <w:r>
        <w:rPr>
          <w:rFonts w:ascii="Times New Roman" w:hAnsi="Times New Roman"/>
          <w:sz w:val="24"/>
          <w:szCs w:val="24"/>
        </w:rPr>
        <w:t>9</w:t>
      </w:r>
      <w:r w:rsidR="00D03420">
        <w:rPr>
          <w:rFonts w:ascii="Times New Roman" w:hAnsi="Times New Roman"/>
          <w:sz w:val="24"/>
          <w:szCs w:val="24"/>
        </w:rPr>
        <w:t>8</w:t>
      </w:r>
      <w:r w:rsidRPr="00C32A50">
        <w:rPr>
          <w:rFonts w:ascii="Times New Roman" w:hAnsi="Times New Roman"/>
          <w:sz w:val="24"/>
          <w:szCs w:val="24"/>
        </w:rPr>
        <w:t xml:space="preserve"> din </w:t>
      </w:r>
      <w:r>
        <w:rPr>
          <w:rFonts w:ascii="Times New Roman" w:hAnsi="Times New Roman"/>
          <w:sz w:val="24"/>
          <w:szCs w:val="24"/>
        </w:rPr>
        <w:t>1</w:t>
      </w:r>
      <w:r w:rsidR="00D03420">
        <w:rPr>
          <w:rFonts w:ascii="Times New Roman" w:hAnsi="Times New Roman"/>
          <w:sz w:val="24"/>
          <w:szCs w:val="24"/>
        </w:rPr>
        <w:t>0</w:t>
      </w:r>
      <w:r>
        <w:rPr>
          <w:rFonts w:ascii="Times New Roman" w:hAnsi="Times New Roman"/>
          <w:sz w:val="24"/>
          <w:szCs w:val="24"/>
        </w:rPr>
        <w:t>.0</w:t>
      </w:r>
      <w:r w:rsidR="00D03420">
        <w:rPr>
          <w:rFonts w:ascii="Times New Roman" w:hAnsi="Times New Roman"/>
          <w:sz w:val="24"/>
          <w:szCs w:val="24"/>
        </w:rPr>
        <w:t>6</w:t>
      </w:r>
      <w:r>
        <w:rPr>
          <w:rFonts w:ascii="Times New Roman" w:hAnsi="Times New Roman"/>
          <w:sz w:val="24"/>
          <w:szCs w:val="24"/>
        </w:rPr>
        <w:t>.20</w:t>
      </w:r>
      <w:r w:rsidR="00D03420">
        <w:rPr>
          <w:rFonts w:ascii="Times New Roman" w:hAnsi="Times New Roman"/>
          <w:sz w:val="24"/>
          <w:szCs w:val="24"/>
        </w:rPr>
        <w:t>20</w:t>
      </w:r>
      <w:r>
        <w:rPr>
          <w:rFonts w:ascii="Times New Roman" w:hAnsi="Times New Roman"/>
          <w:color w:val="000000"/>
          <w:sz w:val="24"/>
          <w:szCs w:val="24"/>
        </w:rPr>
        <w:t xml:space="preserve"> si este</w:t>
      </w:r>
      <w:r w:rsidRPr="00C32A50">
        <w:rPr>
          <w:rFonts w:ascii="Times New Roman" w:hAnsi="Times New Roman"/>
          <w:sz w:val="24"/>
          <w:szCs w:val="24"/>
        </w:rPr>
        <w:t xml:space="preserve"> compusă</w:t>
      </w:r>
      <w:r w:rsidRPr="003F063F">
        <w:rPr>
          <w:rFonts w:ascii="Times New Roman" w:hAnsi="Times New Roman"/>
          <w:sz w:val="24"/>
          <w:szCs w:val="24"/>
        </w:rPr>
        <w:t xml:space="preserve"> din:</w:t>
      </w:r>
    </w:p>
    <w:p w:rsidR="00702566" w:rsidRPr="003F063F" w:rsidRDefault="00702566" w:rsidP="00702566">
      <w:pPr>
        <w:spacing w:after="0" w:line="360" w:lineRule="exact"/>
        <w:jc w:val="both"/>
        <w:rPr>
          <w:rFonts w:ascii="Times New Roman" w:hAnsi="Times New Roman"/>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600"/>
        <w:gridCol w:w="4791"/>
      </w:tblGrid>
      <w:tr w:rsidR="00702566" w:rsidRPr="003F063F" w:rsidTr="004D0C93">
        <w:tc>
          <w:tcPr>
            <w:tcW w:w="648" w:type="dxa"/>
            <w:shd w:val="clear" w:color="auto" w:fill="auto"/>
            <w:vAlign w:val="center"/>
          </w:tcPr>
          <w:p w:rsidR="00702566" w:rsidRPr="00C32A50" w:rsidRDefault="00702566" w:rsidP="004D0C93">
            <w:pPr>
              <w:spacing w:line="360" w:lineRule="exact"/>
              <w:jc w:val="both"/>
              <w:rPr>
                <w:rFonts w:ascii="Times New Roman" w:hAnsi="Times New Roman"/>
                <w:color w:val="000000"/>
                <w:sz w:val="24"/>
                <w:szCs w:val="24"/>
                <w:lang w:eastAsia="de-AT"/>
              </w:rPr>
            </w:pPr>
            <w:r>
              <w:rPr>
                <w:rFonts w:ascii="Times New Roman" w:hAnsi="Times New Roman"/>
                <w:color w:val="000000"/>
                <w:sz w:val="24"/>
                <w:szCs w:val="24"/>
                <w:lang w:eastAsia="de-AT"/>
              </w:rPr>
              <w:t>Nr</w:t>
            </w:r>
            <w:r w:rsidRPr="00C32A50">
              <w:rPr>
                <w:rFonts w:ascii="Times New Roman" w:hAnsi="Times New Roman"/>
                <w:color w:val="000000"/>
                <w:sz w:val="24"/>
                <w:szCs w:val="24"/>
                <w:lang w:eastAsia="de-AT"/>
              </w:rPr>
              <w:t>.</w:t>
            </w:r>
          </w:p>
        </w:tc>
        <w:tc>
          <w:tcPr>
            <w:tcW w:w="3600" w:type="dxa"/>
            <w:shd w:val="clear" w:color="auto" w:fill="auto"/>
            <w:vAlign w:val="center"/>
          </w:tcPr>
          <w:p w:rsidR="00702566" w:rsidRPr="00C32A50" w:rsidRDefault="00702566" w:rsidP="004D0C93">
            <w:pPr>
              <w:spacing w:line="360" w:lineRule="exact"/>
              <w:jc w:val="both"/>
              <w:rPr>
                <w:rFonts w:ascii="Times New Roman" w:hAnsi="Times New Roman"/>
                <w:color w:val="000000"/>
                <w:sz w:val="24"/>
                <w:szCs w:val="24"/>
                <w:lang w:eastAsia="de-AT"/>
              </w:rPr>
            </w:pPr>
            <w:r w:rsidRPr="00C32A50">
              <w:rPr>
                <w:rFonts w:ascii="Times New Roman" w:hAnsi="Times New Roman"/>
                <w:color w:val="000000"/>
                <w:sz w:val="24"/>
                <w:szCs w:val="24"/>
                <w:lang w:eastAsia="de-AT"/>
              </w:rPr>
              <w:t>Nume si prenume</w:t>
            </w:r>
          </w:p>
        </w:tc>
        <w:tc>
          <w:tcPr>
            <w:tcW w:w="4791" w:type="dxa"/>
            <w:shd w:val="clear" w:color="auto" w:fill="auto"/>
            <w:vAlign w:val="center"/>
          </w:tcPr>
          <w:p w:rsidR="00702566" w:rsidRPr="00C32A50" w:rsidRDefault="00702566" w:rsidP="004D0C93">
            <w:pPr>
              <w:spacing w:line="360" w:lineRule="exact"/>
              <w:jc w:val="both"/>
              <w:rPr>
                <w:rFonts w:ascii="Times New Roman" w:hAnsi="Times New Roman"/>
                <w:color w:val="000000"/>
                <w:sz w:val="24"/>
                <w:szCs w:val="24"/>
                <w:lang w:eastAsia="de-AT"/>
              </w:rPr>
            </w:pPr>
            <w:r w:rsidRPr="00C32A50">
              <w:rPr>
                <w:rFonts w:ascii="Times New Roman" w:hAnsi="Times New Roman"/>
                <w:sz w:val="24"/>
                <w:szCs w:val="24"/>
              </w:rPr>
              <w:t>Rolul în cadrul comisiei de evaluare</w:t>
            </w:r>
          </w:p>
        </w:tc>
      </w:tr>
      <w:tr w:rsidR="00702566" w:rsidRPr="003F063F" w:rsidTr="004D0C93">
        <w:trPr>
          <w:trHeight w:val="323"/>
        </w:trPr>
        <w:tc>
          <w:tcPr>
            <w:tcW w:w="648" w:type="dxa"/>
            <w:shd w:val="clear" w:color="auto" w:fill="auto"/>
          </w:tcPr>
          <w:p w:rsidR="00702566" w:rsidRPr="002A2F74" w:rsidRDefault="00702566" w:rsidP="00702566">
            <w:pPr>
              <w:pStyle w:val="ListParagraph"/>
              <w:numPr>
                <w:ilvl w:val="0"/>
                <w:numId w:val="1"/>
              </w:numPr>
              <w:spacing w:line="360" w:lineRule="exact"/>
              <w:ind w:left="244" w:hanging="154"/>
              <w:jc w:val="both"/>
              <w:rPr>
                <w:rFonts w:ascii="Times New Roman" w:hAnsi="Times New Roman"/>
                <w:color w:val="000000"/>
                <w:sz w:val="24"/>
                <w:szCs w:val="24"/>
                <w:lang w:eastAsia="de-AT"/>
              </w:rPr>
            </w:pPr>
          </w:p>
        </w:tc>
        <w:tc>
          <w:tcPr>
            <w:tcW w:w="3600" w:type="dxa"/>
            <w:shd w:val="clear" w:color="auto" w:fill="auto"/>
          </w:tcPr>
          <w:p w:rsidR="00702566" w:rsidRPr="00C32A50" w:rsidRDefault="00D03420" w:rsidP="004D0C93">
            <w:pPr>
              <w:spacing w:line="360" w:lineRule="exact"/>
              <w:jc w:val="both"/>
              <w:rPr>
                <w:rFonts w:ascii="Times New Roman" w:hAnsi="Times New Roman"/>
                <w:color w:val="000000"/>
                <w:sz w:val="24"/>
                <w:szCs w:val="24"/>
                <w:lang w:eastAsia="de-AT"/>
              </w:rPr>
            </w:pPr>
            <w:r>
              <w:rPr>
                <w:rFonts w:ascii="Times New Roman" w:hAnsi="Times New Roman"/>
                <w:color w:val="000000"/>
                <w:sz w:val="24"/>
                <w:szCs w:val="24"/>
                <w:lang w:eastAsia="de-AT"/>
              </w:rPr>
              <w:t>Daniela-Alina Borcan</w:t>
            </w:r>
          </w:p>
        </w:tc>
        <w:tc>
          <w:tcPr>
            <w:tcW w:w="4791" w:type="dxa"/>
            <w:shd w:val="clear" w:color="auto" w:fill="auto"/>
          </w:tcPr>
          <w:p w:rsidR="00702566" w:rsidRPr="00C32A50" w:rsidRDefault="00702566" w:rsidP="004D0C93">
            <w:pPr>
              <w:spacing w:line="360" w:lineRule="exact"/>
              <w:jc w:val="both"/>
              <w:rPr>
                <w:rFonts w:ascii="Times New Roman" w:hAnsi="Times New Roman"/>
                <w:color w:val="000000"/>
                <w:sz w:val="24"/>
                <w:szCs w:val="24"/>
                <w:lang w:eastAsia="de-AT"/>
              </w:rPr>
            </w:pPr>
            <w:r w:rsidRPr="00C32A50">
              <w:rPr>
                <w:rFonts w:ascii="Times New Roman" w:hAnsi="Times New Roman"/>
                <w:sz w:val="24"/>
                <w:szCs w:val="24"/>
                <w:lang w:eastAsia="de-AT"/>
              </w:rPr>
              <w:t xml:space="preserve">Președinte </w:t>
            </w:r>
            <w:r w:rsidRPr="00C32A50">
              <w:rPr>
                <w:rFonts w:ascii="Times New Roman" w:hAnsi="Times New Roman"/>
                <w:bCs/>
                <w:sz w:val="24"/>
                <w:szCs w:val="24"/>
              </w:rPr>
              <w:t xml:space="preserve">cu </w:t>
            </w:r>
            <w:r w:rsidRPr="00C32A50">
              <w:rPr>
                <w:rFonts w:ascii="Times New Roman" w:hAnsi="Times New Roman"/>
                <w:sz w:val="24"/>
                <w:szCs w:val="24"/>
                <w:lang w:eastAsia="de-AT"/>
              </w:rPr>
              <w:t xml:space="preserve"> drept de vot </w:t>
            </w:r>
          </w:p>
        </w:tc>
      </w:tr>
      <w:tr w:rsidR="00D03420" w:rsidRPr="003F063F" w:rsidTr="004D0C93">
        <w:trPr>
          <w:trHeight w:val="323"/>
        </w:trPr>
        <w:tc>
          <w:tcPr>
            <w:tcW w:w="648" w:type="dxa"/>
            <w:shd w:val="clear" w:color="auto" w:fill="auto"/>
          </w:tcPr>
          <w:p w:rsidR="00D03420" w:rsidRPr="002A2F74" w:rsidRDefault="00D03420" w:rsidP="00702566">
            <w:pPr>
              <w:pStyle w:val="ListParagraph"/>
              <w:numPr>
                <w:ilvl w:val="0"/>
                <w:numId w:val="1"/>
              </w:numPr>
              <w:spacing w:line="360" w:lineRule="exact"/>
              <w:ind w:left="244" w:hanging="154"/>
              <w:jc w:val="both"/>
              <w:rPr>
                <w:rFonts w:ascii="Times New Roman" w:hAnsi="Times New Roman"/>
                <w:color w:val="000000"/>
                <w:sz w:val="24"/>
                <w:szCs w:val="24"/>
                <w:lang w:eastAsia="de-AT"/>
              </w:rPr>
            </w:pPr>
          </w:p>
        </w:tc>
        <w:tc>
          <w:tcPr>
            <w:tcW w:w="3600" w:type="dxa"/>
            <w:shd w:val="clear" w:color="auto" w:fill="auto"/>
          </w:tcPr>
          <w:p w:rsidR="00D03420" w:rsidRDefault="00D03420" w:rsidP="004D0C93">
            <w:pPr>
              <w:spacing w:line="360" w:lineRule="exact"/>
              <w:jc w:val="both"/>
              <w:rPr>
                <w:rFonts w:ascii="Times New Roman" w:hAnsi="Times New Roman"/>
                <w:color w:val="000000"/>
                <w:sz w:val="24"/>
                <w:szCs w:val="24"/>
                <w:lang w:eastAsia="de-AT"/>
              </w:rPr>
            </w:pPr>
            <w:r>
              <w:rPr>
                <w:rFonts w:ascii="Times New Roman" w:hAnsi="Times New Roman"/>
                <w:color w:val="000000"/>
                <w:sz w:val="24"/>
                <w:szCs w:val="24"/>
                <w:lang w:eastAsia="de-AT"/>
              </w:rPr>
              <w:t>Roxana Achimescu</w:t>
            </w:r>
          </w:p>
        </w:tc>
        <w:tc>
          <w:tcPr>
            <w:tcW w:w="4791" w:type="dxa"/>
            <w:shd w:val="clear" w:color="auto" w:fill="auto"/>
          </w:tcPr>
          <w:p w:rsidR="00D03420" w:rsidRPr="00C32A50" w:rsidRDefault="00D03420" w:rsidP="004D0C93">
            <w:pPr>
              <w:spacing w:line="360" w:lineRule="exact"/>
              <w:jc w:val="both"/>
              <w:rPr>
                <w:rFonts w:ascii="Times New Roman" w:hAnsi="Times New Roman"/>
                <w:sz w:val="24"/>
                <w:szCs w:val="24"/>
                <w:lang w:eastAsia="de-AT"/>
              </w:rPr>
            </w:pPr>
            <w:r w:rsidRPr="00C32A50">
              <w:rPr>
                <w:rFonts w:ascii="Times New Roman" w:hAnsi="Times New Roman"/>
                <w:sz w:val="24"/>
                <w:szCs w:val="24"/>
                <w:lang w:eastAsia="de-AT"/>
              </w:rPr>
              <w:t>Membru</w:t>
            </w:r>
          </w:p>
        </w:tc>
      </w:tr>
      <w:tr w:rsidR="00702566" w:rsidRPr="003F063F" w:rsidTr="004D0C93">
        <w:tc>
          <w:tcPr>
            <w:tcW w:w="648" w:type="dxa"/>
            <w:shd w:val="clear" w:color="auto" w:fill="auto"/>
          </w:tcPr>
          <w:p w:rsidR="00702566" w:rsidRPr="002A2F74" w:rsidRDefault="00702566" w:rsidP="00702566">
            <w:pPr>
              <w:pStyle w:val="ListParagraph"/>
              <w:numPr>
                <w:ilvl w:val="0"/>
                <w:numId w:val="1"/>
              </w:numPr>
              <w:spacing w:line="360" w:lineRule="exact"/>
              <w:ind w:left="244" w:hanging="154"/>
              <w:jc w:val="both"/>
              <w:rPr>
                <w:rFonts w:ascii="Times New Roman" w:hAnsi="Times New Roman"/>
                <w:color w:val="000000"/>
                <w:sz w:val="24"/>
                <w:szCs w:val="24"/>
                <w:lang w:eastAsia="de-AT"/>
              </w:rPr>
            </w:pPr>
          </w:p>
        </w:tc>
        <w:tc>
          <w:tcPr>
            <w:tcW w:w="3600" w:type="dxa"/>
            <w:shd w:val="clear" w:color="auto" w:fill="auto"/>
          </w:tcPr>
          <w:p w:rsidR="00702566" w:rsidRPr="00C32A50" w:rsidRDefault="00D03420" w:rsidP="004D0C93">
            <w:pPr>
              <w:spacing w:line="360" w:lineRule="exact"/>
              <w:jc w:val="both"/>
              <w:rPr>
                <w:rFonts w:ascii="Times New Roman" w:hAnsi="Times New Roman"/>
                <w:color w:val="000000"/>
                <w:sz w:val="24"/>
                <w:szCs w:val="24"/>
                <w:lang w:eastAsia="de-AT"/>
              </w:rPr>
            </w:pPr>
            <w:r>
              <w:rPr>
                <w:rFonts w:ascii="Times New Roman" w:hAnsi="Times New Roman"/>
                <w:color w:val="000000"/>
                <w:sz w:val="24"/>
                <w:szCs w:val="24"/>
                <w:lang w:eastAsia="de-AT"/>
              </w:rPr>
              <w:t>Daniela Staicu</w:t>
            </w:r>
          </w:p>
        </w:tc>
        <w:tc>
          <w:tcPr>
            <w:tcW w:w="4791" w:type="dxa"/>
            <w:shd w:val="clear" w:color="auto" w:fill="auto"/>
          </w:tcPr>
          <w:p w:rsidR="00702566" w:rsidRPr="00C32A50" w:rsidRDefault="00702566" w:rsidP="004D0C93">
            <w:pPr>
              <w:spacing w:line="360" w:lineRule="exact"/>
              <w:jc w:val="both"/>
              <w:rPr>
                <w:rFonts w:ascii="Times New Roman" w:hAnsi="Times New Roman"/>
                <w:color w:val="000000"/>
                <w:sz w:val="24"/>
                <w:szCs w:val="24"/>
                <w:lang w:eastAsia="de-AT"/>
              </w:rPr>
            </w:pPr>
            <w:r w:rsidRPr="00C32A50">
              <w:rPr>
                <w:rFonts w:ascii="Times New Roman" w:hAnsi="Times New Roman"/>
                <w:sz w:val="24"/>
                <w:szCs w:val="24"/>
                <w:lang w:eastAsia="de-AT"/>
              </w:rPr>
              <w:t>Membru</w:t>
            </w:r>
          </w:p>
        </w:tc>
      </w:tr>
      <w:tr w:rsidR="00D03420" w:rsidRPr="003F063F" w:rsidTr="004D0C93">
        <w:tc>
          <w:tcPr>
            <w:tcW w:w="648" w:type="dxa"/>
            <w:shd w:val="clear" w:color="auto" w:fill="auto"/>
          </w:tcPr>
          <w:p w:rsidR="00D03420" w:rsidRPr="002A2F74" w:rsidRDefault="00D03420" w:rsidP="00702566">
            <w:pPr>
              <w:pStyle w:val="ListParagraph"/>
              <w:numPr>
                <w:ilvl w:val="0"/>
                <w:numId w:val="1"/>
              </w:numPr>
              <w:spacing w:line="360" w:lineRule="exact"/>
              <w:ind w:left="244" w:hanging="154"/>
              <w:jc w:val="both"/>
              <w:rPr>
                <w:rFonts w:ascii="Times New Roman" w:hAnsi="Times New Roman"/>
                <w:color w:val="000000"/>
                <w:sz w:val="24"/>
                <w:szCs w:val="24"/>
                <w:lang w:eastAsia="de-AT"/>
              </w:rPr>
            </w:pPr>
          </w:p>
        </w:tc>
        <w:tc>
          <w:tcPr>
            <w:tcW w:w="3600" w:type="dxa"/>
            <w:shd w:val="clear" w:color="auto" w:fill="auto"/>
          </w:tcPr>
          <w:p w:rsidR="00D03420" w:rsidRDefault="00D03420" w:rsidP="004D0C93">
            <w:pPr>
              <w:spacing w:line="360" w:lineRule="exact"/>
              <w:jc w:val="both"/>
              <w:rPr>
                <w:rFonts w:ascii="Times New Roman" w:hAnsi="Times New Roman"/>
                <w:color w:val="000000"/>
                <w:sz w:val="24"/>
                <w:szCs w:val="24"/>
                <w:lang w:eastAsia="de-AT"/>
              </w:rPr>
            </w:pPr>
            <w:r>
              <w:rPr>
                <w:rFonts w:ascii="Times New Roman" w:hAnsi="Times New Roman"/>
                <w:color w:val="000000"/>
                <w:sz w:val="24"/>
                <w:szCs w:val="24"/>
                <w:lang w:eastAsia="de-AT"/>
              </w:rPr>
              <w:t>Simona Roxana Dragomir</w:t>
            </w:r>
          </w:p>
        </w:tc>
        <w:tc>
          <w:tcPr>
            <w:tcW w:w="4791" w:type="dxa"/>
            <w:shd w:val="clear" w:color="auto" w:fill="auto"/>
          </w:tcPr>
          <w:p w:rsidR="00D03420" w:rsidRPr="00C32A50" w:rsidRDefault="00D03420" w:rsidP="004D0C93">
            <w:pPr>
              <w:spacing w:line="360" w:lineRule="exact"/>
              <w:jc w:val="both"/>
              <w:rPr>
                <w:rFonts w:ascii="Times New Roman" w:hAnsi="Times New Roman"/>
                <w:color w:val="000000"/>
                <w:sz w:val="24"/>
                <w:szCs w:val="24"/>
                <w:lang w:eastAsia="de-AT"/>
              </w:rPr>
            </w:pPr>
            <w:r w:rsidRPr="00C32A50">
              <w:rPr>
                <w:rFonts w:ascii="Times New Roman" w:hAnsi="Times New Roman"/>
                <w:sz w:val="24"/>
                <w:szCs w:val="24"/>
                <w:lang w:eastAsia="de-AT"/>
              </w:rPr>
              <w:t>Membru</w:t>
            </w:r>
          </w:p>
        </w:tc>
      </w:tr>
      <w:tr w:rsidR="00D03420" w:rsidRPr="003F063F" w:rsidTr="004D0C93">
        <w:tc>
          <w:tcPr>
            <w:tcW w:w="648" w:type="dxa"/>
            <w:shd w:val="clear" w:color="auto" w:fill="auto"/>
          </w:tcPr>
          <w:p w:rsidR="00D03420" w:rsidRPr="002A2F74" w:rsidRDefault="00D03420" w:rsidP="00702566">
            <w:pPr>
              <w:pStyle w:val="ListParagraph"/>
              <w:numPr>
                <w:ilvl w:val="0"/>
                <w:numId w:val="1"/>
              </w:numPr>
              <w:spacing w:line="360" w:lineRule="exact"/>
              <w:ind w:left="244" w:hanging="154"/>
              <w:jc w:val="both"/>
              <w:rPr>
                <w:rFonts w:ascii="Times New Roman" w:hAnsi="Times New Roman"/>
                <w:color w:val="000000"/>
                <w:sz w:val="24"/>
                <w:szCs w:val="24"/>
                <w:lang w:eastAsia="de-AT"/>
              </w:rPr>
            </w:pPr>
          </w:p>
        </w:tc>
        <w:tc>
          <w:tcPr>
            <w:tcW w:w="3600" w:type="dxa"/>
            <w:shd w:val="clear" w:color="auto" w:fill="auto"/>
          </w:tcPr>
          <w:p w:rsidR="00D03420" w:rsidRDefault="00D03420" w:rsidP="004D0C93">
            <w:pPr>
              <w:spacing w:line="360" w:lineRule="exact"/>
              <w:jc w:val="both"/>
              <w:rPr>
                <w:rFonts w:ascii="Times New Roman" w:hAnsi="Times New Roman"/>
                <w:color w:val="000000"/>
                <w:sz w:val="24"/>
                <w:szCs w:val="24"/>
                <w:lang w:eastAsia="de-AT"/>
              </w:rPr>
            </w:pPr>
            <w:r>
              <w:rPr>
                <w:rFonts w:ascii="Times New Roman" w:hAnsi="Times New Roman"/>
                <w:color w:val="000000"/>
                <w:sz w:val="24"/>
                <w:szCs w:val="24"/>
                <w:lang w:eastAsia="de-AT"/>
              </w:rPr>
              <w:t>Ionela Zainea</w:t>
            </w:r>
          </w:p>
        </w:tc>
        <w:tc>
          <w:tcPr>
            <w:tcW w:w="4791" w:type="dxa"/>
            <w:shd w:val="clear" w:color="auto" w:fill="auto"/>
          </w:tcPr>
          <w:p w:rsidR="00D03420" w:rsidRPr="00C32A50" w:rsidRDefault="00D03420" w:rsidP="004D0C93">
            <w:pPr>
              <w:spacing w:line="360" w:lineRule="exact"/>
              <w:jc w:val="both"/>
              <w:rPr>
                <w:rFonts w:ascii="Times New Roman" w:hAnsi="Times New Roman"/>
                <w:sz w:val="24"/>
                <w:szCs w:val="24"/>
                <w:lang w:eastAsia="de-AT"/>
              </w:rPr>
            </w:pPr>
            <w:r>
              <w:rPr>
                <w:rFonts w:ascii="Times New Roman" w:hAnsi="Times New Roman"/>
                <w:sz w:val="24"/>
                <w:szCs w:val="24"/>
                <w:lang w:eastAsia="de-AT"/>
              </w:rPr>
              <w:t xml:space="preserve">Membru </w:t>
            </w:r>
          </w:p>
        </w:tc>
      </w:tr>
    </w:tbl>
    <w:p w:rsidR="00704B55" w:rsidRDefault="00704B55" w:rsidP="00702566">
      <w:pPr>
        <w:spacing w:after="0" w:line="360" w:lineRule="exact"/>
        <w:ind w:firstLine="360"/>
        <w:jc w:val="both"/>
        <w:rPr>
          <w:rFonts w:ascii="Times New Roman" w:hAnsi="Times New Roman"/>
          <w:bCs/>
          <w:sz w:val="24"/>
          <w:szCs w:val="24"/>
        </w:rPr>
      </w:pPr>
    </w:p>
    <w:p w:rsidR="00702566" w:rsidRDefault="00702566" w:rsidP="00F56063">
      <w:pPr>
        <w:pStyle w:val="NoSpacing"/>
        <w:ind w:firstLine="360"/>
        <w:rPr>
          <w:rFonts w:ascii="Times New Roman" w:hAnsi="Times New Roman"/>
        </w:rPr>
      </w:pPr>
      <w:proofErr w:type="spellStart"/>
      <w:r>
        <w:rPr>
          <w:rFonts w:ascii="Times New Roman" w:hAnsi="Times New Roman"/>
          <w:bCs/>
        </w:rPr>
        <w:t>Comisia</w:t>
      </w:r>
      <w:proofErr w:type="spellEnd"/>
      <w:r>
        <w:rPr>
          <w:rFonts w:ascii="Times New Roman" w:hAnsi="Times New Roman"/>
          <w:bCs/>
        </w:rPr>
        <w:t xml:space="preserve"> de evaluarea a</w:t>
      </w:r>
      <w:r w:rsidRPr="003F063F">
        <w:rPr>
          <w:rFonts w:ascii="Times New Roman" w:hAnsi="Times New Roman"/>
          <w:bCs/>
        </w:rPr>
        <w:t xml:space="preserve"> participat astăzi </w:t>
      </w:r>
      <w:r w:rsidR="00D03420">
        <w:rPr>
          <w:rFonts w:ascii="Times New Roman" w:hAnsi="Times New Roman"/>
          <w:bCs/>
        </w:rPr>
        <w:t>15.06.2020</w:t>
      </w:r>
      <w:r w:rsidRPr="003F063F">
        <w:rPr>
          <w:rFonts w:ascii="Times New Roman" w:hAnsi="Times New Roman"/>
          <w:bCs/>
        </w:rPr>
        <w:t xml:space="preserve">, la ora </w:t>
      </w:r>
      <w:r w:rsidR="00D03420">
        <w:rPr>
          <w:rFonts w:ascii="Times New Roman" w:hAnsi="Times New Roman"/>
          <w:bCs/>
        </w:rPr>
        <w:t>14</w:t>
      </w:r>
      <w:r w:rsidRPr="003F063F">
        <w:rPr>
          <w:rFonts w:ascii="Times New Roman" w:hAnsi="Times New Roman"/>
          <w:bCs/>
        </w:rPr>
        <w:t>:00</w:t>
      </w:r>
      <w:r w:rsidR="00F56063">
        <w:rPr>
          <w:rFonts w:ascii="Times New Roman" w:hAnsi="Times New Roman"/>
          <w:bCs/>
        </w:rPr>
        <w:t>,</w:t>
      </w:r>
      <w:r w:rsidRPr="003F063F">
        <w:rPr>
          <w:rFonts w:ascii="Times New Roman" w:hAnsi="Times New Roman"/>
          <w:bCs/>
        </w:rPr>
        <w:t xml:space="preserve"> la sediul autorității contractante din Comuna </w:t>
      </w:r>
      <w:r>
        <w:rPr>
          <w:rFonts w:ascii="Times New Roman" w:hAnsi="Times New Roman"/>
          <w:bCs/>
        </w:rPr>
        <w:t>Tuzla</w:t>
      </w:r>
      <w:r w:rsidRPr="003F063F">
        <w:rPr>
          <w:rFonts w:ascii="Times New Roman" w:hAnsi="Times New Roman"/>
          <w:bCs/>
        </w:rPr>
        <w:t xml:space="preserve">, Judetul </w:t>
      </w:r>
      <w:r>
        <w:rPr>
          <w:rFonts w:ascii="Times New Roman" w:hAnsi="Times New Roman"/>
          <w:bCs/>
        </w:rPr>
        <w:t>Constanta,</w:t>
      </w:r>
      <w:r w:rsidRPr="003F063F">
        <w:rPr>
          <w:rFonts w:ascii="Times New Roman" w:hAnsi="Times New Roman"/>
          <w:bCs/>
        </w:rPr>
        <w:t xml:space="preserve">  la </w:t>
      </w:r>
      <w:r w:rsidR="00D03420">
        <w:rPr>
          <w:rFonts w:ascii="Times New Roman" w:hAnsi="Times New Roman"/>
          <w:bCs/>
        </w:rPr>
        <w:t xml:space="preserve">deschiderea </w:t>
      </w:r>
      <w:proofErr w:type="spellStart"/>
      <w:r w:rsidR="00704B55">
        <w:rPr>
          <w:rFonts w:ascii="Times New Roman" w:hAnsi="Times New Roman"/>
          <w:bCs/>
        </w:rPr>
        <w:t>si</w:t>
      </w:r>
      <w:proofErr w:type="spellEnd"/>
      <w:r w:rsidR="00704B55">
        <w:rPr>
          <w:rFonts w:ascii="Times New Roman" w:hAnsi="Times New Roman"/>
          <w:bCs/>
        </w:rPr>
        <w:t xml:space="preserve"> </w:t>
      </w:r>
      <w:proofErr w:type="spellStart"/>
      <w:r w:rsidR="00704B55">
        <w:rPr>
          <w:rFonts w:ascii="Times New Roman" w:hAnsi="Times New Roman"/>
          <w:bCs/>
        </w:rPr>
        <w:t>evaluarea</w:t>
      </w:r>
      <w:proofErr w:type="spellEnd"/>
      <w:r w:rsidR="00704B55">
        <w:rPr>
          <w:rFonts w:ascii="Times New Roman" w:hAnsi="Times New Roman"/>
          <w:bCs/>
        </w:rPr>
        <w:t xml:space="preserve"> </w:t>
      </w:r>
      <w:proofErr w:type="spellStart"/>
      <w:r w:rsidRPr="003F063F">
        <w:rPr>
          <w:rFonts w:ascii="Times New Roman" w:hAnsi="Times New Roman"/>
          <w:bCs/>
        </w:rPr>
        <w:t>ofertelor</w:t>
      </w:r>
      <w:proofErr w:type="spellEnd"/>
      <w:r w:rsidRPr="003F063F">
        <w:rPr>
          <w:rFonts w:ascii="Times New Roman" w:hAnsi="Times New Roman"/>
          <w:bCs/>
        </w:rPr>
        <w:t xml:space="preserve"> </w:t>
      </w:r>
      <w:proofErr w:type="spellStart"/>
      <w:r w:rsidRPr="00F56063">
        <w:rPr>
          <w:rFonts w:ascii="Times New Roman" w:hAnsi="Times New Roman"/>
          <w:bCs/>
        </w:rPr>
        <w:t>depuse</w:t>
      </w:r>
      <w:proofErr w:type="spellEnd"/>
      <w:r w:rsidR="00F56063">
        <w:rPr>
          <w:rFonts w:ascii="Times New Roman" w:hAnsi="Times New Roman"/>
          <w:bCs/>
        </w:rPr>
        <w:t xml:space="preserve">, </w:t>
      </w:r>
      <w:proofErr w:type="spellStart"/>
      <w:r w:rsidR="00F56063">
        <w:rPr>
          <w:rFonts w:ascii="Times New Roman" w:hAnsi="Times New Roman"/>
          <w:bCs/>
        </w:rPr>
        <w:t>pentru</w:t>
      </w:r>
      <w:proofErr w:type="spellEnd"/>
      <w:r w:rsidR="00F56063">
        <w:rPr>
          <w:rFonts w:ascii="Times New Roman" w:hAnsi="Times New Roman"/>
          <w:bCs/>
        </w:rPr>
        <w:t xml:space="preserve"> </w:t>
      </w:r>
      <w:proofErr w:type="spellStart"/>
      <w:r w:rsidR="00F56063">
        <w:rPr>
          <w:rFonts w:ascii="Times New Roman" w:hAnsi="Times New Roman"/>
          <w:bCs/>
        </w:rPr>
        <w:t>incheierea</w:t>
      </w:r>
      <w:proofErr w:type="spellEnd"/>
      <w:r w:rsidR="00F56063">
        <w:rPr>
          <w:rFonts w:ascii="Times New Roman" w:hAnsi="Times New Roman"/>
          <w:bCs/>
        </w:rPr>
        <w:t xml:space="preserve"> </w:t>
      </w:r>
      <w:proofErr w:type="spellStart"/>
      <w:r w:rsidR="00F56063">
        <w:rPr>
          <w:rFonts w:ascii="Times New Roman" w:hAnsi="Times New Roman"/>
          <w:bCs/>
        </w:rPr>
        <w:t>acordului</w:t>
      </w:r>
      <w:proofErr w:type="spellEnd"/>
      <w:r w:rsidR="00F56063" w:rsidRPr="00F56063">
        <w:rPr>
          <w:rFonts w:ascii="Times New Roman" w:hAnsi="Times New Roman"/>
        </w:rPr>
        <w:t xml:space="preserve"> </w:t>
      </w:r>
      <w:proofErr w:type="spellStart"/>
      <w:r w:rsidR="00F56063" w:rsidRPr="00F56063">
        <w:rPr>
          <w:rFonts w:ascii="Times New Roman" w:hAnsi="Times New Roman"/>
        </w:rPr>
        <w:t>cadru</w:t>
      </w:r>
      <w:proofErr w:type="spellEnd"/>
      <w:r w:rsidR="00F56063">
        <w:rPr>
          <w:rFonts w:ascii="Times New Roman" w:hAnsi="Times New Roman"/>
        </w:rPr>
        <w:t xml:space="preserve"> </w:t>
      </w:r>
      <w:proofErr w:type="spellStart"/>
      <w:r w:rsidR="00F56063">
        <w:rPr>
          <w:rFonts w:ascii="Times New Roman" w:hAnsi="Times New Roman"/>
        </w:rPr>
        <w:t>si</w:t>
      </w:r>
      <w:proofErr w:type="spellEnd"/>
      <w:r w:rsidR="00F56063" w:rsidRPr="00F56063">
        <w:rPr>
          <w:rFonts w:ascii="Times New Roman" w:hAnsi="Times New Roman"/>
        </w:rPr>
        <w:t xml:space="preserve"> </w:t>
      </w:r>
      <w:proofErr w:type="spellStart"/>
      <w:r w:rsidR="00F56063" w:rsidRPr="00F56063">
        <w:rPr>
          <w:rFonts w:ascii="Times New Roman" w:hAnsi="Times New Roman"/>
        </w:rPr>
        <w:t>atribuirea</w:t>
      </w:r>
      <w:proofErr w:type="spellEnd"/>
      <w:r w:rsidR="00F56063" w:rsidRPr="00F56063">
        <w:rPr>
          <w:rFonts w:ascii="Times New Roman" w:hAnsi="Times New Roman"/>
        </w:rPr>
        <w:t xml:space="preserve"> </w:t>
      </w:r>
      <w:proofErr w:type="spellStart"/>
      <w:r w:rsidR="00F56063" w:rsidRPr="00F56063">
        <w:rPr>
          <w:rFonts w:ascii="Times New Roman" w:hAnsi="Times New Roman"/>
        </w:rPr>
        <w:t>contract</w:t>
      </w:r>
      <w:r w:rsidR="00F56063">
        <w:rPr>
          <w:rFonts w:ascii="Times New Roman" w:hAnsi="Times New Roman"/>
        </w:rPr>
        <w:t>elor</w:t>
      </w:r>
      <w:proofErr w:type="spellEnd"/>
      <w:r w:rsidR="00F56063">
        <w:rPr>
          <w:rFonts w:ascii="Times New Roman" w:hAnsi="Times New Roman"/>
        </w:rPr>
        <w:t xml:space="preserve"> </w:t>
      </w:r>
      <w:proofErr w:type="spellStart"/>
      <w:r w:rsidR="00F56063">
        <w:rPr>
          <w:rFonts w:ascii="Times New Roman" w:hAnsi="Times New Roman"/>
        </w:rPr>
        <w:t>subsecvente</w:t>
      </w:r>
      <w:proofErr w:type="spellEnd"/>
      <w:r w:rsidR="00F56063">
        <w:rPr>
          <w:rFonts w:ascii="Times New Roman" w:hAnsi="Times New Roman"/>
        </w:rPr>
        <w:t xml:space="preserve"> </w:t>
      </w:r>
      <w:r w:rsidR="00F56063" w:rsidRPr="00F56063">
        <w:rPr>
          <w:rFonts w:ascii="Times New Roman" w:hAnsi="Times New Roman"/>
        </w:rPr>
        <w:t>de</w:t>
      </w:r>
      <w:r w:rsidR="00F56063">
        <w:rPr>
          <w:rFonts w:ascii="Times New Roman" w:hAnsi="Times New Roman"/>
        </w:rPr>
        <w:t xml:space="preserve"> </w:t>
      </w:r>
      <w:proofErr w:type="spellStart"/>
      <w:r w:rsidR="00F56063">
        <w:rPr>
          <w:rFonts w:ascii="Times New Roman" w:hAnsi="Times New Roman"/>
        </w:rPr>
        <w:t>prestari</w:t>
      </w:r>
      <w:proofErr w:type="spellEnd"/>
      <w:r w:rsidR="00F56063">
        <w:rPr>
          <w:rFonts w:ascii="Times New Roman" w:hAnsi="Times New Roman"/>
        </w:rPr>
        <w:t xml:space="preserve"> </w:t>
      </w:r>
      <w:proofErr w:type="spellStart"/>
      <w:r w:rsidR="00F56063" w:rsidRPr="00F56063">
        <w:rPr>
          <w:rFonts w:ascii="Times New Roman" w:hAnsi="Times New Roman"/>
        </w:rPr>
        <w:t>servicii</w:t>
      </w:r>
      <w:proofErr w:type="spellEnd"/>
      <w:r w:rsidR="00F56063" w:rsidRPr="00F56063">
        <w:rPr>
          <w:rFonts w:ascii="Times New Roman" w:hAnsi="Times New Roman"/>
        </w:rPr>
        <w:t xml:space="preserve"> de </w:t>
      </w:r>
      <w:proofErr w:type="spellStart"/>
      <w:r w:rsidR="00F56063" w:rsidRPr="00F56063">
        <w:rPr>
          <w:rFonts w:ascii="Times New Roman" w:hAnsi="Times New Roman"/>
        </w:rPr>
        <w:t>salvare</w:t>
      </w:r>
      <w:proofErr w:type="spellEnd"/>
      <w:r w:rsidR="00F56063" w:rsidRPr="00F56063">
        <w:rPr>
          <w:rFonts w:ascii="Times New Roman" w:hAnsi="Times New Roman"/>
        </w:rPr>
        <w:t xml:space="preserve"> acvatica - salvamar </w:t>
      </w:r>
      <w:proofErr w:type="spellStart"/>
      <w:r w:rsidR="00F56063" w:rsidRPr="00F56063">
        <w:rPr>
          <w:rFonts w:ascii="Times New Roman" w:hAnsi="Times New Roman"/>
        </w:rPr>
        <w:t>si</w:t>
      </w:r>
      <w:proofErr w:type="spellEnd"/>
      <w:r w:rsidR="00F56063" w:rsidRPr="00F56063">
        <w:rPr>
          <w:rFonts w:ascii="Times New Roman" w:hAnsi="Times New Roman"/>
        </w:rPr>
        <w:t xml:space="preserve">  de prim </w:t>
      </w:r>
      <w:proofErr w:type="spellStart"/>
      <w:r w:rsidR="00F56063" w:rsidRPr="00F56063">
        <w:rPr>
          <w:rFonts w:ascii="Times New Roman" w:hAnsi="Times New Roman"/>
        </w:rPr>
        <w:t>ajutor</w:t>
      </w:r>
      <w:proofErr w:type="spellEnd"/>
      <w:r w:rsidR="00F56063">
        <w:rPr>
          <w:rFonts w:ascii="Times New Roman" w:hAnsi="Times New Roman"/>
        </w:rPr>
        <w:t xml:space="preserve">, </w:t>
      </w:r>
      <w:proofErr w:type="spellStart"/>
      <w:r w:rsidR="00F56063" w:rsidRPr="00F56063">
        <w:rPr>
          <w:rFonts w:ascii="Times New Roman" w:hAnsi="Times New Roman"/>
        </w:rPr>
        <w:t>pe</w:t>
      </w:r>
      <w:proofErr w:type="spellEnd"/>
      <w:r w:rsidR="00F56063" w:rsidRPr="00F56063">
        <w:rPr>
          <w:rFonts w:ascii="Times New Roman" w:hAnsi="Times New Roman"/>
        </w:rPr>
        <w:t xml:space="preserve"> </w:t>
      </w:r>
      <w:proofErr w:type="spellStart"/>
      <w:r w:rsidR="00F56063" w:rsidRPr="00F56063">
        <w:rPr>
          <w:rFonts w:ascii="Times New Roman" w:hAnsi="Times New Roman"/>
        </w:rPr>
        <w:t>plaja</w:t>
      </w:r>
      <w:proofErr w:type="spellEnd"/>
      <w:r w:rsidR="00F56063" w:rsidRPr="00F56063">
        <w:rPr>
          <w:rFonts w:ascii="Times New Roman" w:hAnsi="Times New Roman"/>
        </w:rPr>
        <w:t xml:space="preserve"> </w:t>
      </w:r>
      <w:r w:rsidR="00F56063">
        <w:rPr>
          <w:rFonts w:ascii="Times New Roman" w:hAnsi="Times New Roman"/>
        </w:rPr>
        <w:t>T</w:t>
      </w:r>
      <w:r w:rsidR="00F56063" w:rsidRPr="00F56063">
        <w:rPr>
          <w:rFonts w:ascii="Times New Roman" w:hAnsi="Times New Roman"/>
        </w:rPr>
        <w:t xml:space="preserve">uzla, </w:t>
      </w:r>
      <w:proofErr w:type="spellStart"/>
      <w:r w:rsidR="00F56063" w:rsidRPr="00F56063">
        <w:rPr>
          <w:rFonts w:ascii="Times New Roman" w:hAnsi="Times New Roman"/>
        </w:rPr>
        <w:t>pe</w:t>
      </w:r>
      <w:proofErr w:type="spellEnd"/>
      <w:r w:rsidR="00F56063" w:rsidRPr="00F56063">
        <w:rPr>
          <w:rFonts w:ascii="Times New Roman" w:hAnsi="Times New Roman"/>
        </w:rPr>
        <w:t xml:space="preserve"> </w:t>
      </w:r>
      <w:proofErr w:type="spellStart"/>
      <w:r w:rsidR="00F56063" w:rsidRPr="00F56063">
        <w:rPr>
          <w:rFonts w:ascii="Times New Roman" w:hAnsi="Times New Roman"/>
        </w:rPr>
        <w:t>durata</w:t>
      </w:r>
      <w:proofErr w:type="spellEnd"/>
      <w:r w:rsidR="00F56063" w:rsidRPr="00F56063">
        <w:rPr>
          <w:rFonts w:ascii="Times New Roman" w:hAnsi="Times New Roman"/>
        </w:rPr>
        <w:t xml:space="preserve"> </w:t>
      </w:r>
      <w:proofErr w:type="spellStart"/>
      <w:r w:rsidR="00F56063" w:rsidRPr="00F56063">
        <w:rPr>
          <w:rFonts w:ascii="Times New Roman" w:hAnsi="Times New Roman"/>
        </w:rPr>
        <w:t>sezonului</w:t>
      </w:r>
      <w:proofErr w:type="spellEnd"/>
      <w:r w:rsidR="00F56063" w:rsidRPr="00F56063">
        <w:rPr>
          <w:rFonts w:ascii="Times New Roman" w:hAnsi="Times New Roman"/>
        </w:rPr>
        <w:t xml:space="preserve"> </w:t>
      </w:r>
      <w:proofErr w:type="spellStart"/>
      <w:r w:rsidR="00F56063" w:rsidRPr="00F56063">
        <w:rPr>
          <w:rFonts w:ascii="Times New Roman" w:hAnsi="Times New Roman"/>
        </w:rPr>
        <w:t>estival</w:t>
      </w:r>
      <w:proofErr w:type="spellEnd"/>
      <w:r w:rsidR="00F56063">
        <w:rPr>
          <w:rFonts w:ascii="Times New Roman" w:hAnsi="Times New Roman"/>
        </w:rPr>
        <w:t xml:space="preserve"> a </w:t>
      </w:r>
      <w:proofErr w:type="spellStart"/>
      <w:r w:rsidR="00F56063">
        <w:rPr>
          <w:rFonts w:ascii="Times New Roman" w:hAnsi="Times New Roman"/>
        </w:rPr>
        <w:t>anilor</w:t>
      </w:r>
      <w:proofErr w:type="spellEnd"/>
      <w:r w:rsidR="00F56063">
        <w:rPr>
          <w:rFonts w:ascii="Times New Roman" w:hAnsi="Times New Roman"/>
        </w:rPr>
        <w:t xml:space="preserve"> 2020, 2021, 2022 </w:t>
      </w:r>
      <w:proofErr w:type="spellStart"/>
      <w:r w:rsidR="00F56063">
        <w:rPr>
          <w:rFonts w:ascii="Times New Roman" w:hAnsi="Times New Roman"/>
        </w:rPr>
        <w:t>si</w:t>
      </w:r>
      <w:proofErr w:type="spellEnd"/>
      <w:r w:rsidR="00F56063">
        <w:rPr>
          <w:rFonts w:ascii="Times New Roman" w:hAnsi="Times New Roman"/>
        </w:rPr>
        <w:t xml:space="preserve"> 2023.</w:t>
      </w:r>
    </w:p>
    <w:p w:rsidR="00F56063" w:rsidRPr="00F56063" w:rsidRDefault="00F56063" w:rsidP="00F56063">
      <w:pPr>
        <w:pStyle w:val="NoSpacing"/>
        <w:ind w:firstLine="360"/>
        <w:rPr>
          <w:rFonts w:ascii="Times New Roman" w:hAnsi="Times New Roman"/>
        </w:rPr>
      </w:pPr>
    </w:p>
    <w:p w:rsidR="00702566" w:rsidRPr="003F063F" w:rsidRDefault="00702566" w:rsidP="00702566">
      <w:pPr>
        <w:spacing w:after="0" w:line="360" w:lineRule="exact"/>
        <w:ind w:firstLine="360"/>
        <w:jc w:val="both"/>
        <w:rPr>
          <w:rFonts w:ascii="Times New Roman" w:hAnsi="Times New Roman"/>
          <w:sz w:val="24"/>
          <w:szCs w:val="24"/>
        </w:rPr>
      </w:pPr>
      <w:r w:rsidRPr="003F063F">
        <w:rPr>
          <w:rFonts w:ascii="Times New Roman" w:hAnsi="Times New Roman"/>
          <w:sz w:val="24"/>
          <w:szCs w:val="24"/>
        </w:rPr>
        <w:t xml:space="preserve">Președintele comisiei de evaluare informează că procedura de atribuire s-a organizat în conformitate cu legislația în vigoare în domeniul achizițiilor publice în Romania la momentul lansării procedurii de atribuire, după cum urmează: </w:t>
      </w:r>
    </w:p>
    <w:p w:rsidR="00702566" w:rsidRPr="003F063F" w:rsidRDefault="00702566" w:rsidP="00702566">
      <w:pPr>
        <w:widowControl w:val="0"/>
        <w:numPr>
          <w:ilvl w:val="0"/>
          <w:numId w:val="4"/>
        </w:numPr>
        <w:spacing w:after="0" w:line="360" w:lineRule="exact"/>
        <w:jc w:val="both"/>
        <w:rPr>
          <w:rFonts w:ascii="Times New Roman" w:hAnsi="Times New Roman"/>
          <w:noProof/>
          <w:sz w:val="24"/>
          <w:szCs w:val="24"/>
        </w:rPr>
      </w:pPr>
      <w:r w:rsidRPr="003F063F">
        <w:rPr>
          <w:rFonts w:ascii="Times New Roman" w:hAnsi="Times New Roman"/>
          <w:sz w:val="24"/>
          <w:szCs w:val="24"/>
        </w:rPr>
        <w:t>Legea nr. 98/2016 privind achizițiile publice;</w:t>
      </w:r>
    </w:p>
    <w:p w:rsidR="00702566" w:rsidRPr="003F063F" w:rsidRDefault="00702566" w:rsidP="00702566">
      <w:pPr>
        <w:widowControl w:val="0"/>
        <w:numPr>
          <w:ilvl w:val="0"/>
          <w:numId w:val="4"/>
        </w:numPr>
        <w:spacing w:after="0" w:line="360" w:lineRule="exact"/>
        <w:jc w:val="both"/>
        <w:rPr>
          <w:rFonts w:ascii="Times New Roman" w:hAnsi="Times New Roman"/>
          <w:noProof/>
          <w:sz w:val="24"/>
          <w:szCs w:val="24"/>
        </w:rPr>
      </w:pPr>
      <w:r w:rsidRPr="003F063F">
        <w:rPr>
          <w:rFonts w:ascii="Times New Roman" w:hAnsi="Times New Roman"/>
          <w:noProof/>
          <w:sz w:val="24"/>
          <w:szCs w:val="24"/>
        </w:rPr>
        <w:t>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p>
    <w:p w:rsidR="00702566" w:rsidRPr="00704B55" w:rsidRDefault="00702566" w:rsidP="00702566">
      <w:pPr>
        <w:widowControl w:val="0"/>
        <w:numPr>
          <w:ilvl w:val="0"/>
          <w:numId w:val="4"/>
        </w:numPr>
        <w:spacing w:after="0" w:line="360" w:lineRule="exact"/>
        <w:jc w:val="both"/>
        <w:rPr>
          <w:rFonts w:ascii="Times New Roman" w:hAnsi="Times New Roman"/>
          <w:sz w:val="24"/>
          <w:szCs w:val="24"/>
        </w:rPr>
      </w:pPr>
      <w:r w:rsidRPr="00704B55">
        <w:rPr>
          <w:rFonts w:ascii="Times New Roman" w:hAnsi="Times New Roman"/>
          <w:noProof/>
          <w:sz w:val="24"/>
          <w:szCs w:val="24"/>
        </w:rPr>
        <w:t>Hotărârea Guvernului nr. 395/2016 pentru aprobarea Normelor metodologice de aplicare a prevederilor referitoare la atribuirea contractului de achiziţie publică/acordului-cadru din Legea nr. 98/2016 privind achiziţiile publice</w:t>
      </w:r>
    </w:p>
    <w:p w:rsidR="00702566" w:rsidRPr="003F063F" w:rsidRDefault="00702566" w:rsidP="00702566">
      <w:pPr>
        <w:spacing w:after="0" w:line="360" w:lineRule="exact"/>
        <w:ind w:firstLine="360"/>
        <w:jc w:val="both"/>
        <w:rPr>
          <w:rFonts w:ascii="Times New Roman" w:hAnsi="Times New Roman"/>
          <w:sz w:val="24"/>
          <w:szCs w:val="24"/>
        </w:rPr>
      </w:pPr>
      <w:r w:rsidRPr="003F063F">
        <w:rPr>
          <w:rFonts w:ascii="Times New Roman" w:hAnsi="Times New Roman"/>
          <w:sz w:val="24"/>
          <w:szCs w:val="24"/>
        </w:rPr>
        <w:t xml:space="preserve">Președintele comisiei de evaluare declară deschisă ședința de </w:t>
      </w:r>
      <w:r>
        <w:rPr>
          <w:rFonts w:ascii="Times New Roman" w:hAnsi="Times New Roman"/>
          <w:sz w:val="24"/>
          <w:szCs w:val="24"/>
        </w:rPr>
        <w:t>evaluar</w:t>
      </w:r>
      <w:r w:rsidRPr="003F063F">
        <w:rPr>
          <w:rFonts w:ascii="Times New Roman" w:hAnsi="Times New Roman"/>
          <w:sz w:val="24"/>
          <w:szCs w:val="24"/>
        </w:rPr>
        <w:t>e a ofertelor și invită membrii acesteia să confirme confidențialitatea, imparțialitatea și disponibilitatea prin semnarea declarațiilor de confidențialitate, imparțialitate și disponibilitate, care se anexează prezent</w:t>
      </w:r>
      <w:r>
        <w:rPr>
          <w:rFonts w:ascii="Times New Roman" w:hAnsi="Times New Roman"/>
          <w:sz w:val="24"/>
          <w:szCs w:val="24"/>
        </w:rPr>
        <w:t>e</w:t>
      </w:r>
      <w:r w:rsidRPr="003F063F">
        <w:rPr>
          <w:rFonts w:ascii="Times New Roman" w:hAnsi="Times New Roman"/>
          <w:sz w:val="24"/>
          <w:szCs w:val="24"/>
        </w:rPr>
        <w:t xml:space="preserve">i </w:t>
      </w:r>
      <w:r>
        <w:rPr>
          <w:rFonts w:ascii="Times New Roman" w:hAnsi="Times New Roman"/>
          <w:sz w:val="24"/>
          <w:szCs w:val="24"/>
        </w:rPr>
        <w:t>note de evaluare a ofertelor</w:t>
      </w:r>
      <w:r w:rsidRPr="003F063F">
        <w:rPr>
          <w:rFonts w:ascii="Times New Roman" w:hAnsi="Times New Roman"/>
          <w:sz w:val="24"/>
          <w:szCs w:val="24"/>
        </w:rPr>
        <w:t>.</w:t>
      </w:r>
    </w:p>
    <w:p w:rsidR="00702566" w:rsidRDefault="00702566" w:rsidP="00702566">
      <w:pPr>
        <w:spacing w:after="0" w:line="360" w:lineRule="exact"/>
        <w:ind w:firstLine="360"/>
        <w:jc w:val="both"/>
        <w:rPr>
          <w:rFonts w:ascii="Times New Roman" w:hAnsi="Times New Roman"/>
          <w:bCs/>
          <w:sz w:val="24"/>
          <w:szCs w:val="24"/>
        </w:rPr>
      </w:pPr>
      <w:r w:rsidRPr="003F063F">
        <w:rPr>
          <w:rFonts w:ascii="Times New Roman" w:hAnsi="Times New Roman"/>
          <w:bCs/>
          <w:sz w:val="24"/>
          <w:szCs w:val="24"/>
        </w:rPr>
        <w:t>Până la termenul limită de depunere a ofertelor nu au fost primite contestații împotriva documentației de atribuire</w:t>
      </w:r>
      <w:r>
        <w:rPr>
          <w:rFonts w:ascii="Times New Roman" w:hAnsi="Times New Roman"/>
          <w:bCs/>
          <w:sz w:val="24"/>
          <w:szCs w:val="24"/>
        </w:rPr>
        <w:t xml:space="preserve">, </w:t>
      </w:r>
      <w:r w:rsidRPr="003F063F">
        <w:rPr>
          <w:rFonts w:ascii="Times New Roman" w:hAnsi="Times New Roman"/>
          <w:bCs/>
          <w:sz w:val="24"/>
          <w:szCs w:val="24"/>
        </w:rPr>
        <w:t>solicitări de clarificări la documentația de atribuire și/sau răspunsuri</w:t>
      </w:r>
      <w:r>
        <w:rPr>
          <w:rFonts w:ascii="Times New Roman" w:hAnsi="Times New Roman"/>
          <w:bCs/>
          <w:sz w:val="24"/>
          <w:szCs w:val="24"/>
        </w:rPr>
        <w:t xml:space="preserve"> ale</w:t>
      </w:r>
      <w:r w:rsidRPr="003F063F">
        <w:rPr>
          <w:rFonts w:ascii="Times New Roman" w:hAnsi="Times New Roman"/>
          <w:bCs/>
          <w:sz w:val="24"/>
          <w:szCs w:val="24"/>
        </w:rPr>
        <w:t xml:space="preserve"> autorității contractante la solicitările de clarificări.</w:t>
      </w:r>
    </w:p>
    <w:p w:rsidR="00702566" w:rsidRPr="003F063F" w:rsidRDefault="00702566" w:rsidP="00702566">
      <w:pPr>
        <w:spacing w:after="0" w:line="360" w:lineRule="exact"/>
        <w:jc w:val="both"/>
        <w:rPr>
          <w:rFonts w:ascii="Times New Roman" w:hAnsi="Times New Roman"/>
          <w:bCs/>
          <w:sz w:val="24"/>
          <w:szCs w:val="24"/>
        </w:rPr>
      </w:pPr>
    </w:p>
    <w:p w:rsidR="00702566" w:rsidRDefault="00702566" w:rsidP="00702566">
      <w:pPr>
        <w:spacing w:after="0" w:line="360" w:lineRule="exact"/>
        <w:ind w:firstLine="360"/>
        <w:jc w:val="both"/>
        <w:rPr>
          <w:rFonts w:ascii="Times New Roman" w:hAnsi="Times New Roman"/>
          <w:sz w:val="24"/>
          <w:szCs w:val="24"/>
        </w:rPr>
      </w:pPr>
      <w:r w:rsidRPr="009331D0">
        <w:rPr>
          <w:rFonts w:ascii="Times New Roman" w:hAnsi="Times New Roman"/>
          <w:sz w:val="24"/>
          <w:szCs w:val="24"/>
        </w:rPr>
        <w:t>In cadrul procedurii au depus</w:t>
      </w:r>
      <w:r>
        <w:rPr>
          <w:rFonts w:ascii="Times New Roman" w:hAnsi="Times New Roman"/>
          <w:sz w:val="24"/>
          <w:szCs w:val="24"/>
        </w:rPr>
        <w:t xml:space="preserve"> oferte </w:t>
      </w:r>
      <w:r w:rsidRPr="003F063F">
        <w:rPr>
          <w:rFonts w:ascii="Times New Roman" w:hAnsi="Times New Roman"/>
          <w:sz w:val="24"/>
          <w:szCs w:val="24"/>
        </w:rPr>
        <w:t>următorii operatori economici:</w:t>
      </w:r>
    </w:p>
    <w:p w:rsidR="00702566" w:rsidRPr="003F063F" w:rsidRDefault="00702566" w:rsidP="00702566">
      <w:pPr>
        <w:spacing w:after="0" w:line="360" w:lineRule="exact"/>
        <w:jc w:val="both"/>
        <w:rPr>
          <w:rFonts w:ascii="Times New Roman" w:hAnsi="Times New Roman"/>
          <w:sz w:val="24"/>
          <w:szCs w:val="24"/>
        </w:rPr>
      </w:pPr>
    </w:p>
    <w:tbl>
      <w:tblPr>
        <w:tblW w:w="6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5940"/>
      </w:tblGrid>
      <w:tr w:rsidR="00702566" w:rsidRPr="003B696F" w:rsidTr="004D0C93">
        <w:trPr>
          <w:trHeight w:val="264"/>
          <w:jc w:val="center"/>
        </w:trPr>
        <w:tc>
          <w:tcPr>
            <w:tcW w:w="660" w:type="dxa"/>
            <w:tcBorders>
              <w:top w:val="single" w:sz="4" w:space="0" w:color="auto"/>
              <w:left w:val="single" w:sz="4" w:space="0" w:color="auto"/>
              <w:bottom w:val="single" w:sz="4" w:space="0" w:color="auto"/>
              <w:right w:val="single" w:sz="4" w:space="0" w:color="auto"/>
            </w:tcBorders>
            <w:shd w:val="pct15" w:color="auto" w:fill="auto"/>
          </w:tcPr>
          <w:p w:rsidR="00702566" w:rsidRPr="003B696F" w:rsidRDefault="00702566" w:rsidP="004D0C93">
            <w:pPr>
              <w:spacing w:after="0" w:line="360" w:lineRule="exact"/>
              <w:jc w:val="both"/>
              <w:rPr>
                <w:rFonts w:ascii="Times New Roman" w:hAnsi="Times New Roman"/>
                <w:b/>
                <w:bCs/>
                <w:sz w:val="24"/>
                <w:szCs w:val="24"/>
              </w:rPr>
            </w:pPr>
            <w:r w:rsidRPr="003B696F">
              <w:rPr>
                <w:rFonts w:ascii="Times New Roman" w:hAnsi="Times New Roman"/>
                <w:b/>
                <w:bCs/>
                <w:sz w:val="24"/>
                <w:szCs w:val="24"/>
              </w:rPr>
              <w:t>Nr. Crt.</w:t>
            </w:r>
          </w:p>
        </w:tc>
        <w:tc>
          <w:tcPr>
            <w:tcW w:w="5940" w:type="dxa"/>
            <w:tcBorders>
              <w:top w:val="single" w:sz="4" w:space="0" w:color="auto"/>
              <w:left w:val="single" w:sz="4" w:space="0" w:color="auto"/>
              <w:bottom w:val="single" w:sz="4" w:space="0" w:color="auto"/>
              <w:right w:val="single" w:sz="4" w:space="0" w:color="auto"/>
            </w:tcBorders>
            <w:shd w:val="pct15" w:color="auto" w:fill="auto"/>
            <w:vAlign w:val="center"/>
          </w:tcPr>
          <w:p w:rsidR="00702566" w:rsidRPr="003B696F" w:rsidRDefault="00702566" w:rsidP="004D0C93">
            <w:pPr>
              <w:spacing w:after="0" w:line="360" w:lineRule="exact"/>
              <w:jc w:val="both"/>
              <w:rPr>
                <w:rFonts w:ascii="Times New Roman" w:hAnsi="Times New Roman"/>
                <w:b/>
                <w:bCs/>
                <w:sz w:val="24"/>
                <w:szCs w:val="24"/>
              </w:rPr>
            </w:pPr>
            <w:r w:rsidRPr="003B696F">
              <w:rPr>
                <w:rFonts w:ascii="Times New Roman" w:hAnsi="Times New Roman"/>
                <w:b/>
                <w:bCs/>
                <w:sz w:val="24"/>
                <w:szCs w:val="24"/>
              </w:rPr>
              <w:t>Ofertant</w:t>
            </w:r>
          </w:p>
        </w:tc>
      </w:tr>
      <w:tr w:rsidR="00702566" w:rsidRPr="003B696F" w:rsidTr="004D0C93">
        <w:trPr>
          <w:trHeight w:val="264"/>
          <w:jc w:val="center"/>
        </w:trPr>
        <w:tc>
          <w:tcPr>
            <w:tcW w:w="660" w:type="dxa"/>
            <w:tcBorders>
              <w:top w:val="single" w:sz="4" w:space="0" w:color="auto"/>
              <w:left w:val="single" w:sz="4" w:space="0" w:color="auto"/>
              <w:bottom w:val="single" w:sz="4" w:space="0" w:color="auto"/>
              <w:right w:val="single" w:sz="4" w:space="0" w:color="auto"/>
            </w:tcBorders>
            <w:vAlign w:val="center"/>
          </w:tcPr>
          <w:p w:rsidR="00702566" w:rsidRPr="003B696F" w:rsidRDefault="00702566" w:rsidP="00702566">
            <w:pPr>
              <w:pStyle w:val="ListParagraph"/>
              <w:numPr>
                <w:ilvl w:val="0"/>
                <w:numId w:val="2"/>
              </w:numPr>
              <w:spacing w:after="0" w:line="360" w:lineRule="exact"/>
              <w:jc w:val="both"/>
              <w:rPr>
                <w:rFonts w:ascii="Times New Roman" w:hAnsi="Times New Roman"/>
                <w:b/>
                <w:sz w:val="24"/>
                <w:szCs w:val="24"/>
              </w:rPr>
            </w:pPr>
          </w:p>
        </w:tc>
        <w:tc>
          <w:tcPr>
            <w:tcW w:w="5940" w:type="dxa"/>
            <w:tcBorders>
              <w:top w:val="single" w:sz="4" w:space="0" w:color="auto"/>
              <w:left w:val="single" w:sz="4" w:space="0" w:color="auto"/>
              <w:bottom w:val="single" w:sz="4" w:space="0" w:color="auto"/>
              <w:right w:val="single" w:sz="4" w:space="0" w:color="auto"/>
            </w:tcBorders>
            <w:vAlign w:val="center"/>
          </w:tcPr>
          <w:p w:rsidR="00702566" w:rsidRPr="003B696F" w:rsidRDefault="00704B55" w:rsidP="004D0C93">
            <w:pPr>
              <w:spacing w:after="0" w:line="360" w:lineRule="exact"/>
              <w:jc w:val="both"/>
              <w:rPr>
                <w:rFonts w:ascii="Times New Roman" w:hAnsi="Times New Roman"/>
                <w:b/>
                <w:sz w:val="24"/>
                <w:szCs w:val="24"/>
              </w:rPr>
            </w:pPr>
            <w:r>
              <w:rPr>
                <w:rFonts w:ascii="Times New Roman" w:hAnsi="Times New Roman"/>
                <w:b/>
                <w:sz w:val="24"/>
                <w:szCs w:val="24"/>
              </w:rPr>
              <w:t>SALVAMAR RESCUE CE</w:t>
            </w:r>
            <w:r w:rsidR="00702566" w:rsidRPr="003B696F">
              <w:rPr>
                <w:rFonts w:ascii="Times New Roman" w:hAnsi="Times New Roman"/>
                <w:b/>
                <w:sz w:val="24"/>
                <w:szCs w:val="24"/>
              </w:rPr>
              <w:t xml:space="preserve"> SRL </w:t>
            </w:r>
          </w:p>
        </w:tc>
      </w:tr>
      <w:tr w:rsidR="00702566" w:rsidRPr="003B696F" w:rsidTr="004D0C93">
        <w:trPr>
          <w:trHeight w:val="264"/>
          <w:jc w:val="center"/>
        </w:trPr>
        <w:tc>
          <w:tcPr>
            <w:tcW w:w="660" w:type="dxa"/>
            <w:tcBorders>
              <w:top w:val="single" w:sz="4" w:space="0" w:color="auto"/>
              <w:left w:val="single" w:sz="4" w:space="0" w:color="auto"/>
              <w:bottom w:val="single" w:sz="4" w:space="0" w:color="auto"/>
              <w:right w:val="single" w:sz="4" w:space="0" w:color="auto"/>
            </w:tcBorders>
            <w:vAlign w:val="center"/>
          </w:tcPr>
          <w:p w:rsidR="00702566" w:rsidRPr="003B696F" w:rsidRDefault="00702566" w:rsidP="00702566">
            <w:pPr>
              <w:pStyle w:val="ListParagraph"/>
              <w:numPr>
                <w:ilvl w:val="0"/>
                <w:numId w:val="2"/>
              </w:numPr>
              <w:spacing w:after="0" w:line="360" w:lineRule="exact"/>
              <w:jc w:val="both"/>
              <w:rPr>
                <w:rFonts w:ascii="Times New Roman" w:hAnsi="Times New Roman"/>
                <w:b/>
                <w:sz w:val="24"/>
                <w:szCs w:val="24"/>
              </w:rPr>
            </w:pPr>
          </w:p>
        </w:tc>
        <w:tc>
          <w:tcPr>
            <w:tcW w:w="5940" w:type="dxa"/>
            <w:tcBorders>
              <w:top w:val="single" w:sz="4" w:space="0" w:color="auto"/>
              <w:left w:val="single" w:sz="4" w:space="0" w:color="auto"/>
              <w:bottom w:val="single" w:sz="4" w:space="0" w:color="auto"/>
              <w:right w:val="single" w:sz="4" w:space="0" w:color="auto"/>
            </w:tcBorders>
            <w:vAlign w:val="center"/>
          </w:tcPr>
          <w:p w:rsidR="00702566" w:rsidRPr="003B696F" w:rsidRDefault="00702566" w:rsidP="004D0C93">
            <w:pPr>
              <w:spacing w:after="0" w:line="360" w:lineRule="exact"/>
              <w:jc w:val="both"/>
              <w:rPr>
                <w:rFonts w:ascii="Times New Roman" w:hAnsi="Times New Roman"/>
                <w:b/>
                <w:sz w:val="24"/>
                <w:szCs w:val="24"/>
              </w:rPr>
            </w:pPr>
            <w:r w:rsidRPr="003B696F">
              <w:rPr>
                <w:rFonts w:ascii="Times New Roman" w:hAnsi="Times New Roman"/>
                <w:b/>
                <w:sz w:val="24"/>
                <w:szCs w:val="24"/>
              </w:rPr>
              <w:t>UMBRELLA EUXIN SRL</w:t>
            </w:r>
          </w:p>
        </w:tc>
      </w:tr>
    </w:tbl>
    <w:p w:rsidR="00702566" w:rsidRDefault="00702566" w:rsidP="00702566">
      <w:pPr>
        <w:pStyle w:val="BodyText3"/>
        <w:spacing w:after="0" w:line="360" w:lineRule="exact"/>
        <w:jc w:val="both"/>
        <w:rPr>
          <w:rFonts w:ascii="Times New Roman" w:hAnsi="Times New Roman"/>
          <w:sz w:val="24"/>
          <w:szCs w:val="24"/>
        </w:rPr>
      </w:pPr>
    </w:p>
    <w:p w:rsidR="00702566" w:rsidRDefault="00702566" w:rsidP="00702566">
      <w:pPr>
        <w:ind w:firstLine="284"/>
        <w:jc w:val="both"/>
        <w:rPr>
          <w:rFonts w:ascii="Times New Roman" w:hAnsi="Times New Roman"/>
          <w:sz w:val="24"/>
          <w:szCs w:val="24"/>
          <w:lang w:val="fr-FR"/>
        </w:rPr>
      </w:pPr>
      <w:proofErr w:type="spellStart"/>
      <w:r w:rsidRPr="009331D0">
        <w:rPr>
          <w:rFonts w:ascii="Times New Roman" w:hAnsi="Times New Roman"/>
          <w:sz w:val="24"/>
          <w:szCs w:val="24"/>
          <w:lang w:val="es-ES_tradnl"/>
        </w:rPr>
        <w:t>Toate</w:t>
      </w:r>
      <w:proofErr w:type="spellEnd"/>
      <w:r w:rsidRPr="009331D0">
        <w:rPr>
          <w:rFonts w:ascii="Times New Roman" w:hAnsi="Times New Roman"/>
          <w:sz w:val="24"/>
          <w:szCs w:val="24"/>
          <w:lang w:val="es-ES_tradnl"/>
        </w:rPr>
        <w:t xml:space="preserve"> </w:t>
      </w:r>
      <w:proofErr w:type="spellStart"/>
      <w:r w:rsidRPr="009331D0">
        <w:rPr>
          <w:rFonts w:ascii="Times New Roman" w:hAnsi="Times New Roman"/>
          <w:sz w:val="24"/>
          <w:szCs w:val="24"/>
          <w:lang w:val="es-ES_tradnl"/>
        </w:rPr>
        <w:t>ofertele</w:t>
      </w:r>
      <w:proofErr w:type="spellEnd"/>
      <w:r w:rsidRPr="009331D0">
        <w:rPr>
          <w:rFonts w:ascii="Times New Roman" w:hAnsi="Times New Roman"/>
          <w:sz w:val="24"/>
          <w:szCs w:val="24"/>
          <w:lang w:val="es-ES_tradnl"/>
        </w:rPr>
        <w:t xml:space="preserve"> </w:t>
      </w:r>
      <w:proofErr w:type="spellStart"/>
      <w:r w:rsidRPr="009331D0">
        <w:rPr>
          <w:rFonts w:ascii="Times New Roman" w:hAnsi="Times New Roman"/>
          <w:sz w:val="24"/>
          <w:szCs w:val="24"/>
          <w:lang w:val="es-ES_tradnl"/>
        </w:rPr>
        <w:t>primite</w:t>
      </w:r>
      <w:proofErr w:type="spellEnd"/>
      <w:r w:rsidRPr="009331D0">
        <w:rPr>
          <w:rFonts w:ascii="Times New Roman" w:hAnsi="Times New Roman"/>
          <w:sz w:val="24"/>
          <w:szCs w:val="24"/>
          <w:lang w:val="es-ES_tradnl"/>
        </w:rPr>
        <w:t xml:space="preserve"> </w:t>
      </w:r>
      <w:proofErr w:type="spellStart"/>
      <w:r w:rsidRPr="009331D0">
        <w:rPr>
          <w:rFonts w:ascii="Times New Roman" w:hAnsi="Times New Roman"/>
          <w:sz w:val="24"/>
          <w:szCs w:val="24"/>
          <w:lang w:val="es-ES_tradnl"/>
        </w:rPr>
        <w:t>au</w:t>
      </w:r>
      <w:proofErr w:type="spellEnd"/>
      <w:r w:rsidRPr="009331D0">
        <w:rPr>
          <w:rFonts w:ascii="Times New Roman" w:hAnsi="Times New Roman"/>
          <w:sz w:val="24"/>
          <w:szCs w:val="24"/>
          <w:lang w:val="es-ES_tradnl"/>
        </w:rPr>
        <w:t xml:space="preserve"> </w:t>
      </w:r>
      <w:proofErr w:type="spellStart"/>
      <w:r w:rsidRPr="009331D0">
        <w:rPr>
          <w:rFonts w:ascii="Times New Roman" w:hAnsi="Times New Roman"/>
          <w:sz w:val="24"/>
          <w:szCs w:val="24"/>
          <w:lang w:val="es-ES_tradnl"/>
        </w:rPr>
        <w:t>fost</w:t>
      </w:r>
      <w:proofErr w:type="spellEnd"/>
      <w:r w:rsidRPr="009331D0">
        <w:rPr>
          <w:rFonts w:ascii="Times New Roman" w:hAnsi="Times New Roman"/>
          <w:sz w:val="24"/>
          <w:szCs w:val="24"/>
          <w:lang w:val="es-ES_tradnl"/>
        </w:rPr>
        <w:t xml:space="preserve"> </w:t>
      </w:r>
      <w:proofErr w:type="spellStart"/>
      <w:r w:rsidRPr="009331D0">
        <w:rPr>
          <w:rFonts w:ascii="Times New Roman" w:hAnsi="Times New Roman"/>
          <w:sz w:val="24"/>
          <w:szCs w:val="24"/>
          <w:lang w:val="es-ES_tradnl"/>
        </w:rPr>
        <w:t>evaluate</w:t>
      </w:r>
      <w:proofErr w:type="spellEnd"/>
      <w:r w:rsidRPr="009331D0">
        <w:rPr>
          <w:rFonts w:ascii="Times New Roman" w:hAnsi="Times New Roman"/>
          <w:sz w:val="24"/>
          <w:szCs w:val="24"/>
          <w:lang w:val="es-ES_tradnl"/>
        </w:rPr>
        <w:t xml:space="preserve"> </w:t>
      </w:r>
      <w:proofErr w:type="spellStart"/>
      <w:r w:rsidRPr="009331D0">
        <w:rPr>
          <w:rFonts w:ascii="Times New Roman" w:hAnsi="Times New Roman"/>
          <w:sz w:val="24"/>
          <w:szCs w:val="24"/>
          <w:lang w:val="es-ES_tradnl"/>
        </w:rPr>
        <w:t>din</w:t>
      </w:r>
      <w:proofErr w:type="spellEnd"/>
      <w:r w:rsidRPr="009331D0">
        <w:rPr>
          <w:rFonts w:ascii="Times New Roman" w:hAnsi="Times New Roman"/>
          <w:sz w:val="24"/>
          <w:szCs w:val="24"/>
          <w:lang w:val="es-ES_tradnl"/>
        </w:rPr>
        <w:t xml:space="preserve"> </w:t>
      </w:r>
      <w:proofErr w:type="spellStart"/>
      <w:r w:rsidRPr="009331D0">
        <w:rPr>
          <w:rFonts w:ascii="Times New Roman" w:hAnsi="Times New Roman"/>
          <w:sz w:val="24"/>
          <w:szCs w:val="24"/>
          <w:lang w:val="es-ES_tradnl"/>
        </w:rPr>
        <w:t>punct</w:t>
      </w:r>
      <w:proofErr w:type="spellEnd"/>
      <w:r w:rsidRPr="009331D0">
        <w:rPr>
          <w:rFonts w:ascii="Times New Roman" w:hAnsi="Times New Roman"/>
          <w:sz w:val="24"/>
          <w:szCs w:val="24"/>
          <w:lang w:val="es-ES_tradnl"/>
        </w:rPr>
        <w:t xml:space="preserve"> de </w:t>
      </w:r>
      <w:proofErr w:type="spellStart"/>
      <w:r w:rsidRPr="009331D0">
        <w:rPr>
          <w:rFonts w:ascii="Times New Roman" w:hAnsi="Times New Roman"/>
          <w:sz w:val="24"/>
          <w:szCs w:val="24"/>
          <w:lang w:val="es-ES_tradnl"/>
        </w:rPr>
        <w:t>vedere</w:t>
      </w:r>
      <w:proofErr w:type="spellEnd"/>
      <w:r w:rsidRPr="009331D0">
        <w:rPr>
          <w:rFonts w:ascii="Times New Roman" w:hAnsi="Times New Roman"/>
          <w:sz w:val="24"/>
          <w:szCs w:val="24"/>
          <w:lang w:val="es-ES_tradnl"/>
        </w:rPr>
        <w:t xml:space="preserve"> al </w:t>
      </w:r>
      <w:proofErr w:type="spellStart"/>
      <w:r w:rsidRPr="009331D0">
        <w:rPr>
          <w:rFonts w:ascii="Times New Roman" w:hAnsi="Times New Roman"/>
          <w:sz w:val="24"/>
          <w:szCs w:val="24"/>
          <w:lang w:val="es-ES_tradnl"/>
        </w:rPr>
        <w:t>cerinţelor</w:t>
      </w:r>
      <w:proofErr w:type="spellEnd"/>
      <w:r w:rsidRPr="009331D0">
        <w:rPr>
          <w:rFonts w:ascii="Times New Roman" w:hAnsi="Times New Roman"/>
          <w:sz w:val="24"/>
          <w:szCs w:val="24"/>
          <w:lang w:val="es-ES_tradnl"/>
        </w:rPr>
        <w:t xml:space="preserve"> </w:t>
      </w:r>
      <w:proofErr w:type="spellStart"/>
      <w:r w:rsidRPr="009331D0">
        <w:rPr>
          <w:rFonts w:ascii="Times New Roman" w:hAnsi="Times New Roman"/>
          <w:sz w:val="24"/>
          <w:szCs w:val="24"/>
          <w:lang w:val="es-ES_tradnl"/>
        </w:rPr>
        <w:t>minime</w:t>
      </w:r>
      <w:proofErr w:type="spellEnd"/>
      <w:r w:rsidRPr="009331D0">
        <w:rPr>
          <w:rFonts w:ascii="Times New Roman" w:hAnsi="Times New Roman"/>
          <w:sz w:val="24"/>
          <w:szCs w:val="24"/>
          <w:lang w:val="es-ES_tradnl"/>
        </w:rPr>
        <w:t xml:space="preserve">, </w:t>
      </w:r>
      <w:proofErr w:type="spellStart"/>
      <w:r w:rsidRPr="009331D0">
        <w:rPr>
          <w:rFonts w:ascii="Times New Roman" w:hAnsi="Times New Roman"/>
          <w:sz w:val="24"/>
          <w:szCs w:val="24"/>
          <w:lang w:val="es-ES_tradnl"/>
        </w:rPr>
        <w:t>prescripţiilor</w:t>
      </w:r>
      <w:proofErr w:type="spellEnd"/>
      <w:r w:rsidRPr="009331D0">
        <w:rPr>
          <w:rFonts w:ascii="Times New Roman" w:hAnsi="Times New Roman"/>
          <w:sz w:val="24"/>
          <w:szCs w:val="24"/>
          <w:lang w:val="es-ES_tradnl"/>
        </w:rPr>
        <w:t xml:space="preserve">, </w:t>
      </w:r>
      <w:proofErr w:type="spellStart"/>
      <w:r w:rsidRPr="009331D0">
        <w:rPr>
          <w:rFonts w:ascii="Times New Roman" w:hAnsi="Times New Roman"/>
          <w:sz w:val="24"/>
          <w:szCs w:val="24"/>
          <w:lang w:val="es-ES_tradnl"/>
        </w:rPr>
        <w:t>caracteristicilor</w:t>
      </w:r>
      <w:proofErr w:type="spellEnd"/>
      <w:r w:rsidRPr="009331D0">
        <w:rPr>
          <w:rFonts w:ascii="Times New Roman" w:hAnsi="Times New Roman"/>
          <w:sz w:val="24"/>
          <w:szCs w:val="24"/>
          <w:lang w:val="es-ES_tradnl"/>
        </w:rPr>
        <w:t xml:space="preserve"> de n</w:t>
      </w:r>
      <w:proofErr w:type="spellStart"/>
      <w:r w:rsidRPr="009331D0">
        <w:rPr>
          <w:rFonts w:ascii="Times New Roman" w:hAnsi="Times New Roman"/>
          <w:sz w:val="24"/>
          <w:szCs w:val="24"/>
          <w:lang w:val="fr-FR"/>
        </w:rPr>
        <w:t>atură</w:t>
      </w:r>
      <w:proofErr w:type="spellEnd"/>
      <w:r w:rsidRPr="009331D0">
        <w:rPr>
          <w:rFonts w:ascii="Times New Roman" w:hAnsi="Times New Roman"/>
          <w:sz w:val="24"/>
          <w:szCs w:val="24"/>
          <w:lang w:val="fr-FR"/>
        </w:rPr>
        <w:t xml:space="preserve"> </w:t>
      </w:r>
      <w:proofErr w:type="spellStart"/>
      <w:r w:rsidRPr="009331D0">
        <w:rPr>
          <w:rFonts w:ascii="Times New Roman" w:hAnsi="Times New Roman"/>
          <w:sz w:val="24"/>
          <w:szCs w:val="24"/>
          <w:lang w:val="fr-FR"/>
        </w:rPr>
        <w:t>tehnică</w:t>
      </w:r>
      <w:proofErr w:type="spellEnd"/>
      <w:r w:rsidRPr="009331D0">
        <w:rPr>
          <w:rFonts w:ascii="Times New Roman" w:hAnsi="Times New Roman"/>
          <w:sz w:val="24"/>
          <w:szCs w:val="24"/>
          <w:lang w:val="fr-FR"/>
        </w:rPr>
        <w:t xml:space="preserve"> </w:t>
      </w:r>
      <w:proofErr w:type="spellStart"/>
      <w:r w:rsidRPr="009331D0">
        <w:rPr>
          <w:rFonts w:ascii="Times New Roman" w:hAnsi="Times New Roman"/>
          <w:sz w:val="24"/>
          <w:szCs w:val="24"/>
          <w:lang w:val="fr-FR"/>
        </w:rPr>
        <w:t>stabilite</w:t>
      </w:r>
      <w:proofErr w:type="spellEnd"/>
      <w:r w:rsidRPr="009331D0">
        <w:rPr>
          <w:rFonts w:ascii="Times New Roman" w:hAnsi="Times New Roman"/>
          <w:sz w:val="24"/>
          <w:szCs w:val="24"/>
          <w:lang w:val="fr-FR"/>
        </w:rPr>
        <w:t xml:space="preserve"> </w:t>
      </w:r>
      <w:proofErr w:type="spellStart"/>
      <w:r w:rsidRPr="009331D0">
        <w:rPr>
          <w:rFonts w:ascii="Times New Roman" w:hAnsi="Times New Roman"/>
          <w:sz w:val="24"/>
          <w:szCs w:val="24"/>
          <w:lang w:val="fr-FR"/>
        </w:rPr>
        <w:t>prin</w:t>
      </w:r>
      <w:proofErr w:type="spellEnd"/>
      <w:r w:rsidRPr="009331D0">
        <w:rPr>
          <w:rFonts w:ascii="Times New Roman" w:hAnsi="Times New Roman"/>
          <w:sz w:val="24"/>
          <w:szCs w:val="24"/>
          <w:lang w:val="fr-FR"/>
        </w:rPr>
        <w:t xml:space="preserve"> </w:t>
      </w:r>
      <w:proofErr w:type="spellStart"/>
      <w:r w:rsidRPr="009331D0">
        <w:rPr>
          <w:rFonts w:ascii="Times New Roman" w:hAnsi="Times New Roman"/>
          <w:sz w:val="24"/>
          <w:szCs w:val="24"/>
          <w:lang w:val="fr-FR"/>
        </w:rPr>
        <w:t>documentaţia</w:t>
      </w:r>
      <w:proofErr w:type="spellEnd"/>
      <w:r w:rsidRPr="009331D0">
        <w:rPr>
          <w:rFonts w:ascii="Times New Roman" w:hAnsi="Times New Roman"/>
          <w:sz w:val="24"/>
          <w:szCs w:val="24"/>
          <w:lang w:val="fr-FR"/>
        </w:rPr>
        <w:t xml:space="preserve"> </w:t>
      </w:r>
      <w:proofErr w:type="spellStart"/>
      <w:r w:rsidRPr="009331D0">
        <w:rPr>
          <w:rFonts w:ascii="Times New Roman" w:hAnsi="Times New Roman"/>
          <w:sz w:val="24"/>
          <w:szCs w:val="24"/>
          <w:lang w:val="fr-FR"/>
        </w:rPr>
        <w:t>pentru</w:t>
      </w:r>
      <w:proofErr w:type="spellEnd"/>
      <w:r w:rsidRPr="009331D0">
        <w:rPr>
          <w:rFonts w:ascii="Times New Roman" w:hAnsi="Times New Roman"/>
          <w:sz w:val="24"/>
          <w:szCs w:val="24"/>
          <w:lang w:val="fr-FR"/>
        </w:rPr>
        <w:t xml:space="preserve"> </w:t>
      </w:r>
      <w:proofErr w:type="spellStart"/>
      <w:r w:rsidRPr="009331D0">
        <w:rPr>
          <w:rFonts w:ascii="Times New Roman" w:hAnsi="Times New Roman"/>
          <w:sz w:val="24"/>
          <w:szCs w:val="24"/>
          <w:lang w:val="fr-FR"/>
        </w:rPr>
        <w:t>ofertanţi</w:t>
      </w:r>
      <w:proofErr w:type="spellEnd"/>
      <w:r>
        <w:rPr>
          <w:rFonts w:ascii="Times New Roman" w:hAnsi="Times New Roman"/>
          <w:sz w:val="24"/>
          <w:szCs w:val="24"/>
          <w:lang w:val="fr-FR"/>
        </w:rPr>
        <w:t xml:space="preserve">, </w:t>
      </w:r>
      <w:proofErr w:type="spellStart"/>
      <w:r w:rsidRPr="009331D0">
        <w:rPr>
          <w:rFonts w:ascii="Times New Roman" w:hAnsi="Times New Roman"/>
          <w:sz w:val="24"/>
          <w:szCs w:val="24"/>
          <w:lang w:val="fr-FR"/>
        </w:rPr>
        <w:t>transmisă</w:t>
      </w:r>
      <w:proofErr w:type="spellEnd"/>
      <w:r w:rsidRPr="009331D0">
        <w:rPr>
          <w:rFonts w:ascii="Times New Roman" w:hAnsi="Times New Roman"/>
          <w:sz w:val="24"/>
          <w:szCs w:val="24"/>
          <w:lang w:val="fr-FR"/>
        </w:rPr>
        <w:t xml:space="preserve"> </w:t>
      </w:r>
      <w:proofErr w:type="spellStart"/>
      <w:r w:rsidRPr="009331D0">
        <w:rPr>
          <w:rFonts w:ascii="Times New Roman" w:hAnsi="Times New Roman"/>
          <w:sz w:val="24"/>
          <w:szCs w:val="24"/>
          <w:lang w:val="fr-FR"/>
        </w:rPr>
        <w:t>operatorilor</w:t>
      </w:r>
      <w:proofErr w:type="spellEnd"/>
      <w:r w:rsidRPr="009331D0">
        <w:rPr>
          <w:rFonts w:ascii="Times New Roman" w:hAnsi="Times New Roman"/>
          <w:sz w:val="24"/>
          <w:szCs w:val="24"/>
          <w:lang w:val="fr-FR"/>
        </w:rPr>
        <w:t xml:space="preserve"> </w:t>
      </w:r>
      <w:proofErr w:type="spellStart"/>
      <w:r w:rsidRPr="009331D0">
        <w:rPr>
          <w:rFonts w:ascii="Times New Roman" w:hAnsi="Times New Roman"/>
          <w:sz w:val="24"/>
          <w:szCs w:val="24"/>
          <w:lang w:val="fr-FR"/>
        </w:rPr>
        <w:t>economici</w:t>
      </w:r>
      <w:proofErr w:type="spellEnd"/>
      <w:r w:rsidRPr="009331D0">
        <w:rPr>
          <w:rFonts w:ascii="Times New Roman" w:hAnsi="Times New Roman"/>
          <w:sz w:val="24"/>
          <w:szCs w:val="24"/>
          <w:lang w:val="fr-FR"/>
        </w:rPr>
        <w:t xml:space="preserve">.   </w:t>
      </w:r>
    </w:p>
    <w:p w:rsidR="00702566" w:rsidRDefault="00702566" w:rsidP="00702566">
      <w:pPr>
        <w:ind w:firstLine="284"/>
        <w:rPr>
          <w:rFonts w:ascii="Times New Roman" w:hAnsi="Times New Roman"/>
          <w:b/>
          <w:sz w:val="24"/>
          <w:szCs w:val="24"/>
          <w:lang w:val="es-ES_tradnl"/>
        </w:rPr>
      </w:pPr>
      <w:proofErr w:type="spellStart"/>
      <w:r w:rsidRPr="003D7144">
        <w:rPr>
          <w:rFonts w:ascii="Times New Roman" w:hAnsi="Times New Roman"/>
          <w:sz w:val="24"/>
          <w:szCs w:val="24"/>
          <w:lang w:val="es-ES_tradnl"/>
        </w:rPr>
        <w:t>Pentru</w:t>
      </w:r>
      <w:proofErr w:type="spellEnd"/>
      <w:r w:rsidRPr="003D7144">
        <w:rPr>
          <w:rFonts w:ascii="Times New Roman" w:hAnsi="Times New Roman"/>
          <w:sz w:val="24"/>
          <w:szCs w:val="24"/>
          <w:lang w:val="es-ES_tradnl"/>
        </w:rPr>
        <w:t xml:space="preserve"> </w:t>
      </w:r>
      <w:proofErr w:type="spellStart"/>
      <w:r w:rsidRPr="003D7144">
        <w:rPr>
          <w:rFonts w:ascii="Times New Roman" w:hAnsi="Times New Roman"/>
          <w:sz w:val="24"/>
          <w:szCs w:val="24"/>
          <w:lang w:val="es-ES_tradnl"/>
        </w:rPr>
        <w:t>ofertele</w:t>
      </w:r>
      <w:proofErr w:type="spellEnd"/>
      <w:r w:rsidRPr="003D7144">
        <w:rPr>
          <w:rFonts w:ascii="Times New Roman" w:hAnsi="Times New Roman"/>
          <w:sz w:val="24"/>
          <w:szCs w:val="24"/>
          <w:lang w:val="es-ES_tradnl"/>
        </w:rPr>
        <w:t xml:space="preserve"> </w:t>
      </w:r>
      <w:proofErr w:type="spellStart"/>
      <w:r w:rsidRPr="003D7144">
        <w:rPr>
          <w:rFonts w:ascii="Times New Roman" w:hAnsi="Times New Roman"/>
          <w:sz w:val="24"/>
          <w:szCs w:val="24"/>
          <w:lang w:val="es-ES_tradnl"/>
        </w:rPr>
        <w:t>care</w:t>
      </w:r>
      <w:proofErr w:type="spellEnd"/>
      <w:r w:rsidRPr="003D7144">
        <w:rPr>
          <w:rFonts w:ascii="Times New Roman" w:hAnsi="Times New Roman"/>
          <w:sz w:val="24"/>
          <w:szCs w:val="24"/>
          <w:lang w:val="es-ES_tradnl"/>
        </w:rPr>
        <w:t xml:space="preserve"> </w:t>
      </w:r>
      <w:proofErr w:type="spellStart"/>
      <w:r w:rsidRPr="003D7144">
        <w:rPr>
          <w:rFonts w:ascii="Times New Roman" w:hAnsi="Times New Roman"/>
          <w:sz w:val="24"/>
          <w:szCs w:val="24"/>
          <w:lang w:val="es-ES_tradnl"/>
        </w:rPr>
        <w:t>au</w:t>
      </w:r>
      <w:proofErr w:type="spellEnd"/>
      <w:r w:rsidRPr="003D7144">
        <w:rPr>
          <w:rFonts w:ascii="Times New Roman" w:hAnsi="Times New Roman"/>
          <w:sz w:val="24"/>
          <w:szCs w:val="24"/>
          <w:lang w:val="es-ES_tradnl"/>
        </w:rPr>
        <w:t xml:space="preserve"> </w:t>
      </w:r>
      <w:proofErr w:type="spellStart"/>
      <w:r w:rsidRPr="003D7144">
        <w:rPr>
          <w:rFonts w:ascii="Times New Roman" w:hAnsi="Times New Roman"/>
          <w:sz w:val="24"/>
          <w:szCs w:val="24"/>
          <w:lang w:val="es-ES_tradnl"/>
        </w:rPr>
        <w:t>indeplinit</w:t>
      </w:r>
      <w:proofErr w:type="spellEnd"/>
      <w:r w:rsidRPr="003D7144">
        <w:rPr>
          <w:rFonts w:ascii="Times New Roman" w:hAnsi="Times New Roman"/>
          <w:sz w:val="24"/>
          <w:szCs w:val="24"/>
          <w:lang w:val="es-ES_tradnl"/>
        </w:rPr>
        <w:t xml:space="preserve"> </w:t>
      </w:r>
      <w:proofErr w:type="spellStart"/>
      <w:r w:rsidRPr="003D7144">
        <w:rPr>
          <w:rFonts w:ascii="Times New Roman" w:hAnsi="Times New Roman"/>
          <w:sz w:val="24"/>
          <w:szCs w:val="24"/>
          <w:lang w:val="es-ES_tradnl"/>
        </w:rPr>
        <w:t>cerinţele</w:t>
      </w:r>
      <w:proofErr w:type="spellEnd"/>
      <w:r w:rsidRPr="003D7144">
        <w:rPr>
          <w:rFonts w:ascii="Times New Roman" w:hAnsi="Times New Roman"/>
          <w:sz w:val="24"/>
          <w:szCs w:val="24"/>
          <w:lang w:val="es-ES_tradnl"/>
        </w:rPr>
        <w:t xml:space="preserve"> </w:t>
      </w:r>
      <w:proofErr w:type="spellStart"/>
      <w:r w:rsidRPr="003D7144">
        <w:rPr>
          <w:rFonts w:ascii="Times New Roman" w:hAnsi="Times New Roman"/>
          <w:sz w:val="24"/>
          <w:szCs w:val="24"/>
          <w:lang w:val="es-ES_tradnl"/>
        </w:rPr>
        <w:t>minime</w:t>
      </w:r>
      <w:proofErr w:type="spellEnd"/>
      <w:r w:rsidRPr="003D7144">
        <w:rPr>
          <w:rFonts w:ascii="Times New Roman" w:hAnsi="Times New Roman"/>
          <w:sz w:val="24"/>
          <w:szCs w:val="24"/>
          <w:lang w:val="es-ES_tradnl"/>
        </w:rPr>
        <w:t xml:space="preserve">, </w:t>
      </w:r>
      <w:proofErr w:type="spellStart"/>
      <w:r w:rsidRPr="003D7144">
        <w:rPr>
          <w:rFonts w:ascii="Times New Roman" w:hAnsi="Times New Roman"/>
          <w:sz w:val="24"/>
          <w:szCs w:val="24"/>
          <w:lang w:val="es-ES_tradnl"/>
        </w:rPr>
        <w:t>prescripţiile</w:t>
      </w:r>
      <w:proofErr w:type="spellEnd"/>
      <w:r w:rsidRPr="003D7144">
        <w:rPr>
          <w:rFonts w:ascii="Times New Roman" w:hAnsi="Times New Roman"/>
          <w:sz w:val="24"/>
          <w:szCs w:val="24"/>
          <w:lang w:val="es-ES_tradnl"/>
        </w:rPr>
        <w:t xml:space="preserve">, </w:t>
      </w:r>
      <w:proofErr w:type="spellStart"/>
      <w:r w:rsidRPr="003D7144">
        <w:rPr>
          <w:rFonts w:ascii="Times New Roman" w:hAnsi="Times New Roman"/>
          <w:sz w:val="24"/>
          <w:szCs w:val="24"/>
          <w:lang w:val="es-ES_tradnl"/>
        </w:rPr>
        <w:t>caracteristicile</w:t>
      </w:r>
      <w:proofErr w:type="spellEnd"/>
      <w:r w:rsidRPr="003D7144">
        <w:rPr>
          <w:rFonts w:ascii="Times New Roman" w:hAnsi="Times New Roman"/>
          <w:sz w:val="24"/>
          <w:szCs w:val="24"/>
          <w:lang w:val="es-ES_tradnl"/>
        </w:rPr>
        <w:t xml:space="preserve"> de </w:t>
      </w:r>
      <w:proofErr w:type="spellStart"/>
      <w:r w:rsidRPr="003D7144">
        <w:rPr>
          <w:rFonts w:ascii="Times New Roman" w:hAnsi="Times New Roman"/>
          <w:sz w:val="24"/>
          <w:szCs w:val="24"/>
          <w:lang w:val="es-ES_tradnl"/>
        </w:rPr>
        <w:t>natură</w:t>
      </w:r>
      <w:proofErr w:type="spellEnd"/>
      <w:r w:rsidRPr="003D7144">
        <w:rPr>
          <w:rFonts w:ascii="Times New Roman" w:hAnsi="Times New Roman"/>
          <w:sz w:val="24"/>
          <w:szCs w:val="24"/>
          <w:lang w:val="es-ES_tradnl"/>
        </w:rPr>
        <w:t xml:space="preserve"> </w:t>
      </w:r>
      <w:proofErr w:type="spellStart"/>
      <w:r w:rsidRPr="003D7144">
        <w:rPr>
          <w:rFonts w:ascii="Times New Roman" w:hAnsi="Times New Roman"/>
          <w:sz w:val="24"/>
          <w:szCs w:val="24"/>
          <w:lang w:val="es-ES_tradnl"/>
        </w:rPr>
        <w:t>tehnică</w:t>
      </w:r>
      <w:proofErr w:type="spellEnd"/>
      <w:r w:rsidRPr="003D7144">
        <w:rPr>
          <w:rFonts w:ascii="Times New Roman" w:hAnsi="Times New Roman"/>
          <w:sz w:val="24"/>
          <w:szCs w:val="24"/>
          <w:lang w:val="es-ES_tradnl"/>
        </w:rPr>
        <w:t xml:space="preserve">, etc. </w:t>
      </w:r>
      <w:proofErr w:type="spellStart"/>
      <w:r w:rsidRPr="003D7144">
        <w:rPr>
          <w:rFonts w:ascii="Times New Roman" w:hAnsi="Times New Roman"/>
          <w:sz w:val="24"/>
          <w:szCs w:val="24"/>
          <w:lang w:val="es-ES_tradnl"/>
        </w:rPr>
        <w:t>descrise</w:t>
      </w:r>
      <w:proofErr w:type="spellEnd"/>
      <w:r w:rsidRPr="003D7144">
        <w:rPr>
          <w:rFonts w:ascii="Times New Roman" w:hAnsi="Times New Roman"/>
          <w:sz w:val="24"/>
          <w:szCs w:val="24"/>
          <w:lang w:val="es-ES_tradnl"/>
        </w:rPr>
        <w:t xml:space="preserve"> in </w:t>
      </w:r>
      <w:proofErr w:type="spellStart"/>
      <w:r w:rsidRPr="003D7144">
        <w:rPr>
          <w:rFonts w:ascii="Times New Roman" w:hAnsi="Times New Roman"/>
          <w:sz w:val="24"/>
          <w:szCs w:val="24"/>
          <w:lang w:val="es-ES_tradnl"/>
        </w:rPr>
        <w:t>documentaţia</w:t>
      </w:r>
      <w:proofErr w:type="spellEnd"/>
      <w:r w:rsidRPr="003D7144">
        <w:rPr>
          <w:rFonts w:ascii="Times New Roman" w:hAnsi="Times New Roman"/>
          <w:sz w:val="24"/>
          <w:szCs w:val="24"/>
          <w:lang w:val="es-ES_tradnl"/>
        </w:rPr>
        <w:t xml:space="preserve"> </w:t>
      </w:r>
      <w:proofErr w:type="spellStart"/>
      <w:r w:rsidRPr="003D7144">
        <w:rPr>
          <w:rFonts w:ascii="Times New Roman" w:hAnsi="Times New Roman"/>
          <w:sz w:val="24"/>
          <w:szCs w:val="24"/>
          <w:lang w:val="es-ES_tradnl"/>
        </w:rPr>
        <w:t>elaborată</w:t>
      </w:r>
      <w:proofErr w:type="spellEnd"/>
      <w:r w:rsidRPr="003D7144">
        <w:rPr>
          <w:rFonts w:ascii="Times New Roman" w:hAnsi="Times New Roman"/>
          <w:sz w:val="24"/>
          <w:szCs w:val="24"/>
          <w:lang w:val="es-ES_tradnl"/>
        </w:rPr>
        <w:t xml:space="preserve"> </w:t>
      </w:r>
      <w:proofErr w:type="spellStart"/>
      <w:r w:rsidRPr="003D7144">
        <w:rPr>
          <w:rFonts w:ascii="Times New Roman" w:hAnsi="Times New Roman"/>
          <w:sz w:val="24"/>
          <w:szCs w:val="24"/>
          <w:lang w:val="es-ES_tradnl"/>
        </w:rPr>
        <w:t>pentru</w:t>
      </w:r>
      <w:proofErr w:type="spellEnd"/>
      <w:r w:rsidRPr="003D7144">
        <w:rPr>
          <w:rFonts w:ascii="Times New Roman" w:hAnsi="Times New Roman"/>
          <w:sz w:val="24"/>
          <w:szCs w:val="24"/>
          <w:lang w:val="es-ES_tradnl"/>
        </w:rPr>
        <w:t xml:space="preserve"> </w:t>
      </w:r>
      <w:proofErr w:type="spellStart"/>
      <w:r w:rsidRPr="003D7144">
        <w:rPr>
          <w:rFonts w:ascii="Times New Roman" w:hAnsi="Times New Roman"/>
          <w:sz w:val="24"/>
          <w:szCs w:val="24"/>
          <w:lang w:val="es-ES_tradnl"/>
        </w:rPr>
        <w:t>achiziţia</w:t>
      </w:r>
      <w:proofErr w:type="spellEnd"/>
      <w:r w:rsidRPr="003D7144">
        <w:rPr>
          <w:rFonts w:ascii="Times New Roman" w:hAnsi="Times New Roman"/>
          <w:sz w:val="24"/>
          <w:szCs w:val="24"/>
          <w:lang w:val="es-ES_tradnl"/>
        </w:rPr>
        <w:t xml:space="preserve"> </w:t>
      </w:r>
      <w:proofErr w:type="spellStart"/>
      <w:r w:rsidRPr="003D7144">
        <w:rPr>
          <w:rFonts w:ascii="Times New Roman" w:hAnsi="Times New Roman"/>
          <w:sz w:val="24"/>
          <w:szCs w:val="24"/>
          <w:lang w:val="es-ES_tradnl"/>
        </w:rPr>
        <w:t>publică</w:t>
      </w:r>
      <w:proofErr w:type="spellEnd"/>
      <w:r w:rsidRPr="003D7144">
        <w:rPr>
          <w:rFonts w:ascii="Times New Roman" w:hAnsi="Times New Roman"/>
          <w:sz w:val="24"/>
          <w:szCs w:val="24"/>
          <w:lang w:val="es-ES_tradnl"/>
        </w:rPr>
        <w:t xml:space="preserve"> </w:t>
      </w:r>
      <w:proofErr w:type="spellStart"/>
      <w:r w:rsidRPr="003D7144">
        <w:rPr>
          <w:rFonts w:ascii="Times New Roman" w:hAnsi="Times New Roman"/>
          <w:sz w:val="24"/>
          <w:szCs w:val="24"/>
          <w:lang w:val="es-ES_tradnl"/>
        </w:rPr>
        <w:t>privind</w:t>
      </w:r>
      <w:proofErr w:type="spellEnd"/>
      <w:r w:rsidRPr="003D7144">
        <w:rPr>
          <w:rFonts w:ascii="Times New Roman" w:hAnsi="Times New Roman"/>
          <w:sz w:val="24"/>
          <w:szCs w:val="24"/>
          <w:lang w:val="es-ES_tradnl"/>
        </w:rPr>
        <w:t xml:space="preserve"> “</w:t>
      </w:r>
      <w:proofErr w:type="spellStart"/>
      <w:r w:rsidRPr="003D7144">
        <w:rPr>
          <w:rFonts w:ascii="Times New Roman" w:hAnsi="Times New Roman"/>
          <w:sz w:val="24"/>
          <w:szCs w:val="24"/>
          <w:lang w:val="es-ES_tradnl"/>
        </w:rPr>
        <w:t>Servicii</w:t>
      </w:r>
      <w:proofErr w:type="spellEnd"/>
      <w:r w:rsidRPr="003D7144">
        <w:rPr>
          <w:rFonts w:ascii="Times New Roman" w:hAnsi="Times New Roman"/>
          <w:sz w:val="24"/>
          <w:szCs w:val="24"/>
          <w:lang w:val="es-ES_tradnl"/>
        </w:rPr>
        <w:t xml:space="preserve"> de </w:t>
      </w:r>
      <w:r w:rsidRPr="003D7144">
        <w:rPr>
          <w:rFonts w:ascii="Times New Roman" w:hAnsi="Times New Roman"/>
          <w:sz w:val="24"/>
          <w:szCs w:val="24"/>
        </w:rPr>
        <w:t>salvare acvatica - salvamar si  de prim ajutor pe plaja Tuz</w:t>
      </w:r>
      <w:r w:rsidR="00704B55">
        <w:rPr>
          <w:rFonts w:ascii="Times New Roman" w:hAnsi="Times New Roman"/>
          <w:sz w:val="24"/>
          <w:szCs w:val="24"/>
        </w:rPr>
        <w:t>la, pe durata sezonului estival</w:t>
      </w:r>
      <w:r w:rsidRPr="003D7144">
        <w:rPr>
          <w:rFonts w:ascii="Times New Roman" w:hAnsi="Times New Roman"/>
          <w:sz w:val="24"/>
          <w:szCs w:val="24"/>
        </w:rPr>
        <w:t xml:space="preserve">”, </w:t>
      </w:r>
      <w:r w:rsidRPr="003D7144">
        <w:rPr>
          <w:rFonts w:ascii="Times New Roman" w:hAnsi="Times New Roman"/>
          <w:sz w:val="24"/>
          <w:szCs w:val="24"/>
          <w:lang w:val="es-ES_tradnl"/>
        </w:rPr>
        <w:t xml:space="preserve">s-a </w:t>
      </w:r>
      <w:proofErr w:type="spellStart"/>
      <w:r w:rsidRPr="003D7144">
        <w:rPr>
          <w:rFonts w:ascii="Times New Roman" w:hAnsi="Times New Roman"/>
          <w:sz w:val="24"/>
          <w:szCs w:val="24"/>
          <w:lang w:val="es-ES_tradnl"/>
        </w:rPr>
        <w:t>aplicat</w:t>
      </w:r>
      <w:proofErr w:type="spellEnd"/>
      <w:r w:rsidRPr="003D7144">
        <w:rPr>
          <w:rFonts w:ascii="Times New Roman" w:hAnsi="Times New Roman"/>
          <w:sz w:val="24"/>
          <w:szCs w:val="24"/>
          <w:lang w:val="es-ES_tradnl"/>
        </w:rPr>
        <w:t xml:space="preserve"> </w:t>
      </w:r>
      <w:proofErr w:type="spellStart"/>
      <w:r w:rsidRPr="003D7144">
        <w:rPr>
          <w:rFonts w:ascii="Times New Roman" w:hAnsi="Times New Roman"/>
          <w:sz w:val="24"/>
          <w:szCs w:val="24"/>
          <w:lang w:val="es-ES_tradnl"/>
        </w:rPr>
        <w:t>criteriul</w:t>
      </w:r>
      <w:proofErr w:type="spellEnd"/>
      <w:r w:rsidRPr="003D7144">
        <w:rPr>
          <w:rFonts w:ascii="Times New Roman" w:hAnsi="Times New Roman"/>
          <w:sz w:val="24"/>
          <w:szCs w:val="24"/>
          <w:lang w:val="es-ES_tradnl"/>
        </w:rPr>
        <w:t xml:space="preserve"> de </w:t>
      </w:r>
      <w:proofErr w:type="spellStart"/>
      <w:r w:rsidRPr="003D7144">
        <w:rPr>
          <w:rFonts w:ascii="Times New Roman" w:hAnsi="Times New Roman"/>
          <w:sz w:val="24"/>
          <w:szCs w:val="24"/>
          <w:lang w:val="es-ES_tradnl"/>
        </w:rPr>
        <w:t>atribuire</w:t>
      </w:r>
      <w:proofErr w:type="spellEnd"/>
      <w:r w:rsidRPr="003D7144">
        <w:rPr>
          <w:rFonts w:ascii="Times New Roman" w:hAnsi="Times New Roman"/>
          <w:sz w:val="24"/>
          <w:szCs w:val="24"/>
          <w:lang w:val="es-ES_tradnl"/>
        </w:rPr>
        <w:t xml:space="preserve">: </w:t>
      </w:r>
      <w:r w:rsidR="00704B55" w:rsidRPr="00704B55">
        <w:rPr>
          <w:rFonts w:ascii="Times New Roman" w:hAnsi="Times New Roman"/>
          <w:b/>
          <w:sz w:val="24"/>
          <w:szCs w:val="24"/>
          <w:lang w:val="es-ES_tradnl"/>
        </w:rPr>
        <w:t>“</w:t>
      </w:r>
      <w:proofErr w:type="spellStart"/>
      <w:r w:rsidRPr="003D7144">
        <w:rPr>
          <w:rFonts w:ascii="Times New Roman" w:hAnsi="Times New Roman"/>
          <w:b/>
          <w:sz w:val="24"/>
          <w:szCs w:val="24"/>
          <w:lang w:val="es-ES_tradnl"/>
        </w:rPr>
        <w:t>cel</w:t>
      </w:r>
      <w:proofErr w:type="spellEnd"/>
      <w:r w:rsidRPr="003D7144">
        <w:rPr>
          <w:rFonts w:ascii="Times New Roman" w:hAnsi="Times New Roman"/>
          <w:b/>
          <w:sz w:val="24"/>
          <w:szCs w:val="24"/>
          <w:lang w:val="es-ES_tradnl"/>
        </w:rPr>
        <w:t xml:space="preserve"> </w:t>
      </w:r>
      <w:proofErr w:type="spellStart"/>
      <w:r w:rsidRPr="003D7144">
        <w:rPr>
          <w:rFonts w:ascii="Times New Roman" w:hAnsi="Times New Roman"/>
          <w:b/>
          <w:sz w:val="24"/>
          <w:szCs w:val="24"/>
          <w:lang w:val="es-ES_tradnl"/>
        </w:rPr>
        <w:t>mai</w:t>
      </w:r>
      <w:proofErr w:type="spellEnd"/>
      <w:r w:rsidRPr="003D7144">
        <w:rPr>
          <w:rFonts w:ascii="Times New Roman" w:hAnsi="Times New Roman"/>
          <w:b/>
          <w:sz w:val="24"/>
          <w:szCs w:val="24"/>
          <w:lang w:val="es-ES_tradnl"/>
        </w:rPr>
        <w:t xml:space="preserve"> </w:t>
      </w:r>
      <w:proofErr w:type="spellStart"/>
      <w:r w:rsidRPr="003D7144">
        <w:rPr>
          <w:rFonts w:ascii="Times New Roman" w:hAnsi="Times New Roman"/>
          <w:b/>
          <w:sz w:val="24"/>
          <w:szCs w:val="24"/>
          <w:lang w:val="es-ES_tradnl"/>
        </w:rPr>
        <w:t>bun</w:t>
      </w:r>
      <w:proofErr w:type="spellEnd"/>
      <w:r w:rsidRPr="003D7144">
        <w:rPr>
          <w:rFonts w:ascii="Times New Roman" w:hAnsi="Times New Roman"/>
          <w:b/>
          <w:sz w:val="24"/>
          <w:szCs w:val="24"/>
          <w:lang w:val="es-ES_tradnl"/>
        </w:rPr>
        <w:t xml:space="preserve"> </w:t>
      </w:r>
      <w:proofErr w:type="spellStart"/>
      <w:r w:rsidRPr="003D7144">
        <w:rPr>
          <w:rFonts w:ascii="Times New Roman" w:hAnsi="Times New Roman"/>
          <w:b/>
          <w:sz w:val="24"/>
          <w:szCs w:val="24"/>
          <w:lang w:val="es-ES_tradnl"/>
        </w:rPr>
        <w:t>raport</w:t>
      </w:r>
      <w:proofErr w:type="spellEnd"/>
      <w:r w:rsidRPr="003D7144">
        <w:rPr>
          <w:rFonts w:ascii="Times New Roman" w:hAnsi="Times New Roman"/>
          <w:b/>
          <w:sz w:val="24"/>
          <w:szCs w:val="24"/>
          <w:lang w:val="es-ES_tradnl"/>
        </w:rPr>
        <w:t xml:space="preserve"> </w:t>
      </w:r>
      <w:proofErr w:type="spellStart"/>
      <w:r w:rsidRPr="003D7144">
        <w:rPr>
          <w:rFonts w:ascii="Times New Roman" w:hAnsi="Times New Roman"/>
          <w:b/>
          <w:sz w:val="24"/>
          <w:szCs w:val="24"/>
          <w:lang w:val="es-ES_tradnl"/>
        </w:rPr>
        <w:t>calitate</w:t>
      </w:r>
      <w:proofErr w:type="spellEnd"/>
      <w:r w:rsidRPr="003D7144">
        <w:rPr>
          <w:rFonts w:ascii="Times New Roman" w:hAnsi="Times New Roman"/>
          <w:b/>
          <w:sz w:val="24"/>
          <w:szCs w:val="24"/>
          <w:lang w:val="es-ES_tradnl"/>
        </w:rPr>
        <w:t xml:space="preserve"> – </w:t>
      </w:r>
      <w:proofErr w:type="spellStart"/>
      <w:r w:rsidRPr="003D7144">
        <w:rPr>
          <w:rFonts w:ascii="Times New Roman" w:hAnsi="Times New Roman"/>
          <w:b/>
          <w:sz w:val="24"/>
          <w:szCs w:val="24"/>
          <w:lang w:val="es-ES_tradnl"/>
        </w:rPr>
        <w:t>pret</w:t>
      </w:r>
      <w:proofErr w:type="spellEnd"/>
      <w:r w:rsidR="00704B55">
        <w:rPr>
          <w:rFonts w:ascii="Times New Roman" w:hAnsi="Times New Roman"/>
          <w:b/>
          <w:sz w:val="24"/>
          <w:szCs w:val="24"/>
          <w:lang w:val="es-ES_tradnl"/>
        </w:rPr>
        <w:t>”</w:t>
      </w:r>
      <w:r w:rsidRPr="003D7144">
        <w:rPr>
          <w:rFonts w:ascii="Times New Roman" w:hAnsi="Times New Roman"/>
          <w:b/>
          <w:sz w:val="24"/>
          <w:szCs w:val="24"/>
          <w:lang w:val="es-ES_tradnl"/>
        </w:rPr>
        <w:t>.</w:t>
      </w:r>
    </w:p>
    <w:p w:rsidR="00A75016" w:rsidRPr="00A75016" w:rsidRDefault="00A75016" w:rsidP="00A75016">
      <w:pPr>
        <w:pStyle w:val="NoSpacing"/>
        <w:jc w:val="both"/>
        <w:rPr>
          <w:rFonts w:ascii="Times New Roman" w:hAnsi="Times New Roman"/>
        </w:rPr>
      </w:pPr>
      <w:r w:rsidRPr="00A75016">
        <w:rPr>
          <w:rFonts w:ascii="Times New Roman" w:hAnsi="Times New Roman"/>
        </w:rPr>
        <w:t>Punctaj maxim acordat în procesul de evaluare:</w:t>
      </w:r>
    </w:p>
    <w:p w:rsidR="00A75016" w:rsidRPr="00A75016" w:rsidRDefault="00A75016" w:rsidP="00A75016">
      <w:pPr>
        <w:pStyle w:val="NoSpacing"/>
        <w:jc w:val="both"/>
        <w:rPr>
          <w:rFonts w:ascii="Times New Roman" w:hAnsi="Times New Roman"/>
        </w:rPr>
      </w:pPr>
      <w:r w:rsidRPr="00A75016">
        <w:rPr>
          <w:rFonts w:ascii="Times New Roman" w:hAnsi="Times New Roman"/>
        </w:rPr>
        <w:t>1. Oferta financiară fără TVA – 40 puncte</w:t>
      </w:r>
    </w:p>
    <w:p w:rsidR="00A75016" w:rsidRPr="00A75016" w:rsidRDefault="00A75016" w:rsidP="00A75016">
      <w:pPr>
        <w:pStyle w:val="NoSpacing"/>
        <w:jc w:val="both"/>
        <w:rPr>
          <w:rFonts w:ascii="Times New Roman" w:hAnsi="Times New Roman"/>
        </w:rPr>
      </w:pPr>
      <w:r w:rsidRPr="00A75016">
        <w:rPr>
          <w:rFonts w:ascii="Times New Roman" w:hAnsi="Times New Roman"/>
        </w:rPr>
        <w:t>2. Oferta tehnică – 60 puncte</w:t>
      </w:r>
    </w:p>
    <w:p w:rsidR="00A75016" w:rsidRPr="00A75016" w:rsidRDefault="00A75016" w:rsidP="00A75016">
      <w:pPr>
        <w:pStyle w:val="NoSpacing"/>
        <w:jc w:val="both"/>
        <w:rPr>
          <w:rFonts w:ascii="Times New Roman" w:hAnsi="Times New Roman"/>
        </w:rPr>
      </w:pPr>
      <w:r w:rsidRPr="00A75016">
        <w:rPr>
          <w:rFonts w:ascii="Times New Roman" w:hAnsi="Times New Roman"/>
        </w:rPr>
        <w:tab/>
      </w:r>
      <w:proofErr w:type="gramStart"/>
      <w:r w:rsidRPr="00A75016">
        <w:rPr>
          <w:rFonts w:ascii="Times New Roman" w:hAnsi="Times New Roman"/>
        </w:rPr>
        <w:t>TOTAL :</w:t>
      </w:r>
      <w:proofErr w:type="gramEnd"/>
      <w:r w:rsidRPr="00A75016">
        <w:rPr>
          <w:rFonts w:ascii="Times New Roman" w:hAnsi="Times New Roman"/>
        </w:rPr>
        <w:t xml:space="preserve"> 100 puncte </w:t>
      </w:r>
    </w:p>
    <w:p w:rsidR="00702566" w:rsidRDefault="00A75016" w:rsidP="00A75016">
      <w:pPr>
        <w:pStyle w:val="NoSpacing"/>
        <w:jc w:val="both"/>
        <w:rPr>
          <w:rFonts w:ascii="Times New Roman" w:hAnsi="Times New Roman"/>
          <w:b/>
          <w:lang w:val="es-ES_tradnl"/>
        </w:rPr>
      </w:pPr>
      <w:r w:rsidRPr="00A75016">
        <w:rPr>
          <w:rFonts w:ascii="Times New Roman" w:hAnsi="Times New Roman"/>
          <w:u w:val="single"/>
        </w:rPr>
        <w:t xml:space="preserve">Oferta care </w:t>
      </w:r>
      <w:proofErr w:type="gramStart"/>
      <w:r w:rsidRPr="00A75016">
        <w:rPr>
          <w:rFonts w:ascii="Times New Roman" w:hAnsi="Times New Roman"/>
          <w:u w:val="single"/>
        </w:rPr>
        <w:t>va</w:t>
      </w:r>
      <w:proofErr w:type="gramEnd"/>
      <w:r w:rsidRPr="00A75016">
        <w:rPr>
          <w:rFonts w:ascii="Times New Roman" w:hAnsi="Times New Roman"/>
          <w:u w:val="single"/>
        </w:rPr>
        <w:t xml:space="preserve"> avea punctajul cel mai mare va fi </w:t>
      </w:r>
      <w:proofErr w:type="spellStart"/>
      <w:r w:rsidRPr="00A75016">
        <w:rPr>
          <w:rFonts w:ascii="Times New Roman" w:hAnsi="Times New Roman"/>
          <w:u w:val="single"/>
        </w:rPr>
        <w:t>desemnată</w:t>
      </w:r>
      <w:proofErr w:type="spellEnd"/>
      <w:r w:rsidRPr="00A75016">
        <w:rPr>
          <w:rFonts w:ascii="Times New Roman" w:hAnsi="Times New Roman"/>
          <w:u w:val="single"/>
        </w:rPr>
        <w:t xml:space="preserve"> </w:t>
      </w:r>
      <w:proofErr w:type="spellStart"/>
      <w:r w:rsidRPr="00A75016">
        <w:rPr>
          <w:rFonts w:ascii="Times New Roman" w:hAnsi="Times New Roman"/>
          <w:u w:val="single"/>
        </w:rPr>
        <w:t>ca</w:t>
      </w:r>
      <w:proofErr w:type="spellEnd"/>
      <w:r w:rsidRPr="00A75016">
        <w:rPr>
          <w:rFonts w:ascii="Times New Roman" w:hAnsi="Times New Roman"/>
          <w:u w:val="single"/>
        </w:rPr>
        <w:t xml:space="preserve"> </w:t>
      </w:r>
      <w:proofErr w:type="spellStart"/>
      <w:r w:rsidRPr="00A75016">
        <w:rPr>
          <w:rFonts w:ascii="Times New Roman" w:hAnsi="Times New Roman"/>
          <w:u w:val="single"/>
        </w:rPr>
        <w:t>oferta</w:t>
      </w:r>
      <w:proofErr w:type="spellEnd"/>
      <w:r w:rsidRPr="00A75016">
        <w:rPr>
          <w:rFonts w:ascii="Times New Roman" w:hAnsi="Times New Roman"/>
          <w:u w:val="single"/>
        </w:rPr>
        <w:t xml:space="preserve"> </w:t>
      </w:r>
      <w:proofErr w:type="spellStart"/>
      <w:r w:rsidRPr="00A75016">
        <w:rPr>
          <w:rFonts w:ascii="Times New Roman" w:hAnsi="Times New Roman"/>
          <w:u w:val="single"/>
        </w:rPr>
        <w:t>câştigătoare</w:t>
      </w:r>
      <w:proofErr w:type="spellEnd"/>
      <w:r w:rsidRPr="00A75016">
        <w:rPr>
          <w:rFonts w:ascii="Times New Roman" w:hAnsi="Times New Roman"/>
          <w:u w:val="single"/>
        </w:rPr>
        <w:t>.</w:t>
      </w:r>
    </w:p>
    <w:p w:rsidR="00702566" w:rsidRDefault="00702566" w:rsidP="00702566">
      <w:pPr>
        <w:ind w:firstLine="284"/>
        <w:rPr>
          <w:rFonts w:ascii="Times New Roman" w:hAnsi="Times New Roman"/>
          <w:b/>
          <w:sz w:val="24"/>
          <w:szCs w:val="24"/>
          <w:lang w:val="es-ES_tradnl"/>
        </w:rPr>
      </w:pPr>
    </w:p>
    <w:p w:rsidR="00702566" w:rsidRDefault="00702566" w:rsidP="00702566">
      <w:pPr>
        <w:ind w:firstLine="284"/>
        <w:rPr>
          <w:rFonts w:ascii="Times New Roman" w:hAnsi="Times New Roman"/>
          <w:b/>
          <w:sz w:val="24"/>
          <w:szCs w:val="24"/>
          <w:lang w:val="es-ES_tradnl"/>
        </w:rPr>
      </w:pPr>
    </w:p>
    <w:p w:rsidR="00A75016" w:rsidRDefault="002725A2" w:rsidP="00A75016">
      <w:pPr>
        <w:jc w:val="center"/>
        <w:rPr>
          <w:rFonts w:ascii="Times New Roman" w:hAnsi="Times New Roman"/>
          <w:b/>
          <w:sz w:val="24"/>
          <w:szCs w:val="24"/>
          <w:u w:val="single"/>
        </w:rPr>
      </w:pPr>
      <w:r w:rsidRPr="007D50D9">
        <w:rPr>
          <w:rFonts w:ascii="Times New Roman" w:hAnsi="Times New Roman"/>
          <w:b/>
          <w:sz w:val="24"/>
          <w:szCs w:val="24"/>
          <w:u w:val="single"/>
        </w:rPr>
        <w:t>EVALUARE</w:t>
      </w:r>
      <w:r w:rsidR="00A75016">
        <w:rPr>
          <w:rFonts w:ascii="Times New Roman" w:hAnsi="Times New Roman"/>
          <w:b/>
          <w:sz w:val="24"/>
          <w:szCs w:val="24"/>
          <w:u w:val="single"/>
        </w:rPr>
        <w:t>A</w:t>
      </w:r>
      <w:r w:rsidRPr="007D50D9">
        <w:rPr>
          <w:rFonts w:ascii="Times New Roman" w:hAnsi="Times New Roman"/>
          <w:b/>
          <w:sz w:val="24"/>
          <w:szCs w:val="24"/>
          <w:u w:val="single"/>
        </w:rPr>
        <w:t xml:space="preserve"> OFERT</w:t>
      </w:r>
      <w:r w:rsidR="00A75016">
        <w:rPr>
          <w:rFonts w:ascii="Times New Roman" w:hAnsi="Times New Roman"/>
          <w:b/>
          <w:sz w:val="24"/>
          <w:szCs w:val="24"/>
          <w:u w:val="single"/>
        </w:rPr>
        <w:t>EI</w:t>
      </w:r>
      <w:r w:rsidRPr="007D50D9">
        <w:rPr>
          <w:rFonts w:ascii="Times New Roman" w:hAnsi="Times New Roman"/>
          <w:b/>
          <w:sz w:val="24"/>
          <w:szCs w:val="24"/>
          <w:u w:val="single"/>
        </w:rPr>
        <w:t xml:space="preserve"> </w:t>
      </w:r>
      <w:r w:rsidR="00A75016">
        <w:rPr>
          <w:rFonts w:ascii="Times New Roman" w:hAnsi="Times New Roman"/>
          <w:b/>
          <w:sz w:val="24"/>
          <w:szCs w:val="24"/>
          <w:u w:val="single"/>
        </w:rPr>
        <w:t>OPERATORULUI ECONOMIC</w:t>
      </w:r>
    </w:p>
    <w:p w:rsidR="002725A2" w:rsidRDefault="002725A2" w:rsidP="00A75016">
      <w:pPr>
        <w:jc w:val="center"/>
        <w:rPr>
          <w:rFonts w:ascii="Times New Roman" w:hAnsi="Times New Roman"/>
          <w:b/>
          <w:sz w:val="24"/>
          <w:szCs w:val="24"/>
          <w:u w:val="single"/>
        </w:rPr>
      </w:pPr>
      <w:r>
        <w:rPr>
          <w:rFonts w:ascii="Times New Roman" w:hAnsi="Times New Roman"/>
          <w:b/>
          <w:sz w:val="24"/>
          <w:szCs w:val="24"/>
          <w:u w:val="single"/>
        </w:rPr>
        <w:t>UMBRELA EUXIN</w:t>
      </w:r>
      <w:r w:rsidRPr="007D50D9">
        <w:rPr>
          <w:rFonts w:ascii="Times New Roman" w:hAnsi="Times New Roman"/>
          <w:b/>
          <w:sz w:val="24"/>
          <w:szCs w:val="24"/>
          <w:u w:val="single"/>
        </w:rPr>
        <w:t xml:space="preserve"> SRL</w:t>
      </w:r>
    </w:p>
    <w:p w:rsidR="00A75016" w:rsidRDefault="00A75016" w:rsidP="00A75016">
      <w:pPr>
        <w:jc w:val="center"/>
        <w:rPr>
          <w:rFonts w:ascii="Times New Roman" w:hAnsi="Times New Roman"/>
          <w:b/>
          <w:sz w:val="24"/>
          <w:szCs w:val="24"/>
          <w:u w:val="single"/>
        </w:rPr>
      </w:pPr>
    </w:p>
    <w:p w:rsidR="002725A2" w:rsidRPr="00D45577" w:rsidRDefault="002725A2" w:rsidP="002725A2">
      <w:pPr>
        <w:jc w:val="both"/>
        <w:rPr>
          <w:rFonts w:ascii="Times New Roman" w:hAnsi="Times New Roman"/>
          <w:sz w:val="24"/>
          <w:szCs w:val="24"/>
        </w:rPr>
      </w:pPr>
      <w:r w:rsidRPr="00D45577">
        <w:rPr>
          <w:rFonts w:ascii="Times New Roman" w:hAnsi="Times New Roman"/>
          <w:b/>
          <w:sz w:val="24"/>
          <w:szCs w:val="24"/>
        </w:rPr>
        <w:t>A) Evaluarea ofertei financiare se realizează astfel:</w:t>
      </w:r>
      <w:r w:rsidRPr="00D45577">
        <w:rPr>
          <w:rFonts w:ascii="Times New Roman" w:hAnsi="Times New Roman"/>
          <w:sz w:val="24"/>
          <w:szCs w:val="24"/>
        </w:rPr>
        <w:t xml:space="preserve"> </w:t>
      </w:r>
    </w:p>
    <w:p w:rsidR="002725A2" w:rsidRPr="00D45577" w:rsidRDefault="002725A2" w:rsidP="002725A2">
      <w:pPr>
        <w:widowControl w:val="0"/>
        <w:numPr>
          <w:ilvl w:val="0"/>
          <w:numId w:val="5"/>
        </w:numPr>
        <w:spacing w:after="0" w:line="240" w:lineRule="auto"/>
        <w:jc w:val="both"/>
        <w:rPr>
          <w:rFonts w:ascii="Times New Roman" w:hAnsi="Times New Roman"/>
          <w:sz w:val="24"/>
          <w:szCs w:val="24"/>
        </w:rPr>
      </w:pPr>
      <w:r w:rsidRPr="00D45577">
        <w:rPr>
          <w:rFonts w:ascii="Times New Roman" w:hAnsi="Times New Roman"/>
          <w:sz w:val="24"/>
          <w:szCs w:val="24"/>
        </w:rPr>
        <w:t xml:space="preserve">Valoarea cea mai scăzută a preţului total al contractului – 40 de puncte. </w:t>
      </w:r>
    </w:p>
    <w:p w:rsidR="002725A2" w:rsidRPr="00D45577" w:rsidRDefault="002725A2" w:rsidP="002725A2">
      <w:pPr>
        <w:widowControl w:val="0"/>
        <w:numPr>
          <w:ilvl w:val="0"/>
          <w:numId w:val="5"/>
        </w:numPr>
        <w:spacing w:after="0" w:line="240" w:lineRule="auto"/>
        <w:jc w:val="both"/>
        <w:rPr>
          <w:rFonts w:ascii="Times New Roman" w:hAnsi="Times New Roman"/>
          <w:sz w:val="24"/>
          <w:szCs w:val="24"/>
        </w:rPr>
      </w:pPr>
      <w:r w:rsidRPr="00D45577">
        <w:rPr>
          <w:rFonts w:ascii="Times New Roman" w:hAnsi="Times New Roman"/>
          <w:sz w:val="24"/>
          <w:szCs w:val="24"/>
        </w:rPr>
        <w:t xml:space="preserve">Pentru altă valoare totală a preţului contractului se acordă punctaj după formula: </w:t>
      </w:r>
      <w:r w:rsidRPr="00D45577">
        <w:rPr>
          <w:rFonts w:ascii="Cambria Math" w:hAnsi="Cambria Math" w:cs="Cambria Math"/>
          <w:i/>
          <w:sz w:val="24"/>
          <w:szCs w:val="24"/>
        </w:rPr>
        <w:t>𝑝𝑢𝑛𝑐𝑡𝑎𝑗</w:t>
      </w:r>
      <w:r w:rsidRPr="00D45577">
        <w:rPr>
          <w:rFonts w:ascii="Times New Roman" w:hAnsi="Times New Roman"/>
          <w:i/>
          <w:sz w:val="24"/>
          <w:szCs w:val="24"/>
        </w:rPr>
        <w:t xml:space="preserve"> </w:t>
      </w:r>
      <w:r w:rsidRPr="00D45577">
        <w:rPr>
          <w:rFonts w:ascii="Cambria Math" w:hAnsi="Cambria Math" w:cs="Cambria Math"/>
          <w:i/>
          <w:sz w:val="24"/>
          <w:szCs w:val="24"/>
        </w:rPr>
        <w:t>𝑎𝑐𝑜𝑟𝑑𝑎𝑡</w:t>
      </w:r>
      <w:r w:rsidRPr="00D45577">
        <w:rPr>
          <w:rFonts w:ascii="Times New Roman" w:hAnsi="Times New Roman"/>
          <w:i/>
          <w:sz w:val="24"/>
          <w:szCs w:val="24"/>
        </w:rPr>
        <w:t xml:space="preserve"> = (valoarea minimă : valoarea ofertată) × 40 </w:t>
      </w:r>
      <w:r w:rsidRPr="00D45577">
        <w:rPr>
          <w:rFonts w:ascii="Cambria Math" w:hAnsi="Cambria Math" w:cs="Cambria Math"/>
          <w:i/>
          <w:sz w:val="24"/>
          <w:szCs w:val="24"/>
        </w:rPr>
        <w:t>𝑝𝑢𝑛𝑐𝑡</w:t>
      </w:r>
      <w:r w:rsidRPr="00D45577">
        <w:rPr>
          <w:rFonts w:ascii="Times New Roman" w:hAnsi="Times New Roman"/>
          <w:i/>
          <w:sz w:val="24"/>
          <w:szCs w:val="24"/>
        </w:rPr>
        <w:t>e</w:t>
      </w:r>
    </w:p>
    <w:p w:rsidR="002725A2" w:rsidRPr="00D45577" w:rsidRDefault="002725A2" w:rsidP="002725A2">
      <w:pPr>
        <w:widowControl w:val="0"/>
        <w:numPr>
          <w:ilvl w:val="0"/>
          <w:numId w:val="5"/>
        </w:numPr>
        <w:spacing w:after="0" w:line="240" w:lineRule="auto"/>
        <w:jc w:val="both"/>
        <w:rPr>
          <w:rFonts w:ascii="Times New Roman" w:hAnsi="Times New Roman"/>
          <w:sz w:val="24"/>
          <w:szCs w:val="24"/>
        </w:rPr>
      </w:pPr>
      <w:r w:rsidRPr="00D45577">
        <w:rPr>
          <w:rFonts w:ascii="Times New Roman" w:hAnsi="Times New Roman"/>
          <w:sz w:val="24"/>
          <w:szCs w:val="24"/>
        </w:rPr>
        <w:t xml:space="preserve">În situaţia în care urmare a aplicării formulei de calcul nu rezultă un număr întreg, se va proceda la rotunjirea rezultatului. Pentru un procent rezultat mai mic decât 0.49 inclusiv, rotunjirea se va realiza descrescător. Pentru un procent rezultat mai mare decât 0.5 inclusiv, rotunjirea se va realiza crescător. </w:t>
      </w:r>
    </w:p>
    <w:p w:rsidR="002725A2" w:rsidRDefault="002725A2" w:rsidP="002725A2">
      <w:pPr>
        <w:widowControl w:val="0"/>
        <w:numPr>
          <w:ilvl w:val="0"/>
          <w:numId w:val="5"/>
        </w:numPr>
        <w:spacing w:after="0" w:line="240" w:lineRule="auto"/>
        <w:jc w:val="both"/>
        <w:rPr>
          <w:rFonts w:ascii="Times New Roman" w:hAnsi="Times New Roman"/>
          <w:sz w:val="24"/>
          <w:szCs w:val="24"/>
        </w:rPr>
      </w:pPr>
      <w:r w:rsidRPr="00D45577">
        <w:rPr>
          <w:rFonts w:ascii="Times New Roman" w:hAnsi="Times New Roman"/>
          <w:sz w:val="24"/>
          <w:szCs w:val="24"/>
        </w:rPr>
        <w:t>Pentru propunerile financiare identice se acordă acelaşi punctaj. Se consideră propuneri financiare identice, acelea care nu diferă cu mai mult de 50 unităţi ale zecimalelor.</w:t>
      </w:r>
    </w:p>
    <w:p w:rsidR="002725A2" w:rsidRDefault="002725A2" w:rsidP="002725A2">
      <w:pPr>
        <w:widowControl w:val="0"/>
        <w:spacing w:after="0" w:line="240" w:lineRule="auto"/>
        <w:jc w:val="both"/>
        <w:rPr>
          <w:rFonts w:ascii="Times New Roman" w:hAnsi="Times New Roman"/>
          <w:sz w:val="24"/>
          <w:szCs w:val="24"/>
        </w:rPr>
      </w:pPr>
    </w:p>
    <w:p w:rsidR="002725A2" w:rsidRDefault="002725A2" w:rsidP="002725A2">
      <w:pPr>
        <w:spacing w:line="360" w:lineRule="exact"/>
        <w:ind w:firstLine="708"/>
        <w:rPr>
          <w:rFonts w:ascii="Times New Roman" w:hAnsi="Times New Roman"/>
          <w:sz w:val="24"/>
          <w:szCs w:val="24"/>
        </w:rPr>
      </w:pPr>
      <w:r w:rsidRPr="003D7144">
        <w:rPr>
          <w:rFonts w:ascii="Times New Roman" w:hAnsi="Times New Roman"/>
          <w:sz w:val="24"/>
          <w:szCs w:val="24"/>
        </w:rPr>
        <w:t xml:space="preserve">In urma </w:t>
      </w:r>
      <w:r>
        <w:rPr>
          <w:rFonts w:ascii="Times New Roman" w:hAnsi="Times New Roman"/>
          <w:sz w:val="24"/>
          <w:szCs w:val="24"/>
        </w:rPr>
        <w:t xml:space="preserve">deschiderii plicurilor si a </w:t>
      </w:r>
      <w:r w:rsidRPr="003D7144">
        <w:rPr>
          <w:rFonts w:ascii="Times New Roman" w:hAnsi="Times New Roman"/>
          <w:sz w:val="24"/>
          <w:szCs w:val="24"/>
        </w:rPr>
        <w:t>verificari</w:t>
      </w:r>
      <w:r>
        <w:rPr>
          <w:rFonts w:ascii="Times New Roman" w:hAnsi="Times New Roman"/>
          <w:sz w:val="24"/>
          <w:szCs w:val="24"/>
        </w:rPr>
        <w:t>i ofertelor financiare</w:t>
      </w:r>
      <w:r w:rsidRPr="003D7144">
        <w:rPr>
          <w:rFonts w:ascii="Times New Roman" w:hAnsi="Times New Roman"/>
          <w:sz w:val="24"/>
          <w:szCs w:val="24"/>
        </w:rPr>
        <w:t xml:space="preserve">, comisia de evaluare </w:t>
      </w:r>
      <w:r>
        <w:rPr>
          <w:rFonts w:ascii="Times New Roman" w:hAnsi="Times New Roman"/>
          <w:sz w:val="24"/>
          <w:szCs w:val="24"/>
        </w:rPr>
        <w:t>a constatat</w:t>
      </w:r>
      <w:r w:rsidRPr="003D7144">
        <w:rPr>
          <w:rFonts w:ascii="Times New Roman" w:hAnsi="Times New Roman"/>
          <w:sz w:val="24"/>
          <w:szCs w:val="24"/>
        </w:rPr>
        <w:t xml:space="preserve"> ca </w:t>
      </w:r>
      <w:r>
        <w:rPr>
          <w:rFonts w:ascii="Times New Roman" w:hAnsi="Times New Roman"/>
          <w:sz w:val="24"/>
          <w:szCs w:val="24"/>
        </w:rPr>
        <w:t xml:space="preserve">operatorul economic </w:t>
      </w:r>
      <w:r>
        <w:rPr>
          <w:rFonts w:ascii="Times New Roman" w:hAnsi="Times New Roman"/>
          <w:b/>
          <w:sz w:val="24"/>
          <w:szCs w:val="24"/>
        </w:rPr>
        <w:t>UMBRELA EUXIN</w:t>
      </w:r>
      <w:r w:rsidRPr="003B696F">
        <w:rPr>
          <w:rFonts w:ascii="Times New Roman" w:hAnsi="Times New Roman"/>
          <w:b/>
          <w:sz w:val="24"/>
          <w:szCs w:val="24"/>
        </w:rPr>
        <w:t xml:space="preserve"> SRL</w:t>
      </w:r>
      <w:r w:rsidRPr="003D7144">
        <w:rPr>
          <w:rFonts w:ascii="Times New Roman" w:hAnsi="Times New Roman"/>
          <w:sz w:val="24"/>
          <w:szCs w:val="24"/>
        </w:rPr>
        <w:t xml:space="preserve"> </w:t>
      </w:r>
      <w:r>
        <w:rPr>
          <w:rFonts w:ascii="Times New Roman" w:hAnsi="Times New Roman"/>
          <w:sz w:val="24"/>
          <w:szCs w:val="24"/>
        </w:rPr>
        <w:t xml:space="preserve">a oferit pretul de 480.000 lei, </w:t>
      </w:r>
      <w:r w:rsidR="00A75016">
        <w:rPr>
          <w:rFonts w:ascii="Times New Roman" w:hAnsi="Times New Roman"/>
          <w:sz w:val="24"/>
          <w:szCs w:val="24"/>
        </w:rPr>
        <w:t xml:space="preserve">pentru prestarea serviciului </w:t>
      </w:r>
      <w:r w:rsidR="00A75016" w:rsidRPr="007E7F95">
        <w:rPr>
          <w:rFonts w:ascii="Times New Roman" w:hAnsi="Times New Roman"/>
          <w:sz w:val="24"/>
          <w:szCs w:val="24"/>
        </w:rPr>
        <w:t xml:space="preserve">de </w:t>
      </w:r>
      <w:r w:rsidR="00A75016">
        <w:rPr>
          <w:rFonts w:ascii="Times New Roman" w:hAnsi="Times New Roman"/>
          <w:sz w:val="24"/>
          <w:szCs w:val="24"/>
        </w:rPr>
        <w:t xml:space="preserve">salvare acvatica - salvamar si </w:t>
      </w:r>
      <w:r w:rsidR="00A75016" w:rsidRPr="007E7F95">
        <w:rPr>
          <w:rFonts w:ascii="Times New Roman" w:hAnsi="Times New Roman"/>
          <w:sz w:val="24"/>
          <w:szCs w:val="24"/>
        </w:rPr>
        <w:t>de prim ajutor pe plaja Tuz</w:t>
      </w:r>
      <w:r w:rsidR="00A75016">
        <w:rPr>
          <w:rFonts w:ascii="Times New Roman" w:hAnsi="Times New Roman"/>
          <w:sz w:val="24"/>
          <w:szCs w:val="24"/>
        </w:rPr>
        <w:t xml:space="preserve">la, pentru anul 2020,  </w:t>
      </w:r>
      <w:r>
        <w:rPr>
          <w:rFonts w:ascii="Times New Roman" w:hAnsi="Times New Roman"/>
          <w:sz w:val="24"/>
          <w:szCs w:val="24"/>
        </w:rPr>
        <w:t xml:space="preserve">iar </w:t>
      </w:r>
      <w:r w:rsidR="00A75016">
        <w:rPr>
          <w:rFonts w:ascii="Times New Roman" w:hAnsi="Times New Roman"/>
          <w:sz w:val="24"/>
          <w:szCs w:val="24"/>
        </w:rPr>
        <w:t xml:space="preserve">operatorul economic </w:t>
      </w:r>
      <w:r w:rsidR="00A75016" w:rsidRPr="00A75016">
        <w:rPr>
          <w:rFonts w:ascii="Times New Roman" w:hAnsi="Times New Roman"/>
          <w:b/>
          <w:sz w:val="24"/>
          <w:szCs w:val="24"/>
        </w:rPr>
        <w:t>SALVAMAR RESCUE CE SRL</w:t>
      </w:r>
      <w:r w:rsidR="00A75016">
        <w:rPr>
          <w:rFonts w:ascii="Times New Roman" w:hAnsi="Times New Roman"/>
          <w:sz w:val="24"/>
          <w:szCs w:val="24"/>
        </w:rPr>
        <w:t xml:space="preserve"> a oferit pretul de 490.000 lei, pentru prestarea serviciului </w:t>
      </w:r>
      <w:r w:rsidR="00A75016" w:rsidRPr="007E7F95">
        <w:rPr>
          <w:rFonts w:ascii="Times New Roman" w:hAnsi="Times New Roman"/>
          <w:sz w:val="24"/>
          <w:szCs w:val="24"/>
        </w:rPr>
        <w:t xml:space="preserve">de </w:t>
      </w:r>
      <w:r w:rsidR="00A75016">
        <w:rPr>
          <w:rFonts w:ascii="Times New Roman" w:hAnsi="Times New Roman"/>
          <w:sz w:val="24"/>
          <w:szCs w:val="24"/>
        </w:rPr>
        <w:t xml:space="preserve">salvare acvatica - salvamar si </w:t>
      </w:r>
      <w:r w:rsidR="00A75016" w:rsidRPr="007E7F95">
        <w:rPr>
          <w:rFonts w:ascii="Times New Roman" w:hAnsi="Times New Roman"/>
          <w:sz w:val="24"/>
          <w:szCs w:val="24"/>
        </w:rPr>
        <w:t>de prim ajutor pe plaja Tuz</w:t>
      </w:r>
      <w:r w:rsidR="00A75016">
        <w:rPr>
          <w:rFonts w:ascii="Times New Roman" w:hAnsi="Times New Roman"/>
          <w:sz w:val="24"/>
          <w:szCs w:val="24"/>
        </w:rPr>
        <w:t xml:space="preserve">la, pentru anul 2020, prin urmare operatorul economic cu </w:t>
      </w:r>
      <w:r>
        <w:rPr>
          <w:rFonts w:ascii="Times New Roman" w:hAnsi="Times New Roman"/>
          <w:sz w:val="24"/>
          <w:szCs w:val="24"/>
        </w:rPr>
        <w:t xml:space="preserve">cel mai scazut </w:t>
      </w:r>
      <w:r w:rsidR="00A75016">
        <w:rPr>
          <w:rFonts w:ascii="Times New Roman" w:hAnsi="Times New Roman"/>
          <w:sz w:val="24"/>
          <w:szCs w:val="24"/>
        </w:rPr>
        <w:t xml:space="preserve">pret, respectiv </w:t>
      </w:r>
      <w:r w:rsidR="00A75016">
        <w:rPr>
          <w:rFonts w:ascii="Times New Roman" w:hAnsi="Times New Roman"/>
          <w:b/>
          <w:sz w:val="24"/>
          <w:szCs w:val="24"/>
        </w:rPr>
        <w:t>UMBRELA EUXIN</w:t>
      </w:r>
      <w:r w:rsidR="00A75016" w:rsidRPr="003B696F">
        <w:rPr>
          <w:rFonts w:ascii="Times New Roman" w:hAnsi="Times New Roman"/>
          <w:b/>
          <w:sz w:val="24"/>
          <w:szCs w:val="24"/>
        </w:rPr>
        <w:t xml:space="preserve"> SRL</w:t>
      </w:r>
      <w:r w:rsidR="00A75016">
        <w:rPr>
          <w:rFonts w:ascii="Times New Roman" w:hAnsi="Times New Roman"/>
          <w:b/>
          <w:sz w:val="24"/>
          <w:szCs w:val="24"/>
        </w:rPr>
        <w:t xml:space="preserve"> </w:t>
      </w:r>
      <w:r w:rsidR="00A75016" w:rsidRPr="00A75016">
        <w:rPr>
          <w:rFonts w:ascii="Times New Roman" w:hAnsi="Times New Roman"/>
          <w:sz w:val="24"/>
          <w:szCs w:val="24"/>
        </w:rPr>
        <w:t>a obtinu</w:t>
      </w:r>
      <w:r w:rsidR="00A75016">
        <w:rPr>
          <w:rFonts w:ascii="Times New Roman" w:hAnsi="Times New Roman"/>
          <w:sz w:val="24"/>
          <w:szCs w:val="24"/>
        </w:rPr>
        <w:t>t</w:t>
      </w:r>
      <w:r w:rsidR="00A75016">
        <w:rPr>
          <w:rFonts w:ascii="Times New Roman" w:hAnsi="Times New Roman"/>
          <w:b/>
          <w:sz w:val="24"/>
          <w:szCs w:val="24"/>
        </w:rPr>
        <w:t xml:space="preserve"> </w:t>
      </w:r>
      <w:r w:rsidRPr="007D50D9">
        <w:rPr>
          <w:rFonts w:ascii="Times New Roman" w:eastAsia="Times New Roman" w:hAnsi="Times New Roman"/>
          <w:iCs/>
          <w:sz w:val="24"/>
          <w:szCs w:val="24"/>
        </w:rPr>
        <w:t xml:space="preserve">punctajul </w:t>
      </w:r>
      <w:r w:rsidR="00A75016">
        <w:rPr>
          <w:rFonts w:ascii="Times New Roman" w:eastAsia="Times New Roman" w:hAnsi="Times New Roman"/>
          <w:iCs/>
          <w:sz w:val="24"/>
          <w:szCs w:val="24"/>
        </w:rPr>
        <w:t xml:space="preserve">maxim, adica </w:t>
      </w:r>
      <w:r w:rsidR="00A75016" w:rsidRPr="00A75016">
        <w:rPr>
          <w:rFonts w:ascii="Times New Roman" w:eastAsia="Times New Roman" w:hAnsi="Times New Roman"/>
          <w:b/>
          <w:iCs/>
          <w:sz w:val="24"/>
          <w:szCs w:val="24"/>
        </w:rPr>
        <w:t>40 puncte</w:t>
      </w:r>
      <w:r w:rsidR="00A75016">
        <w:rPr>
          <w:rFonts w:ascii="Times New Roman" w:eastAsia="Times New Roman" w:hAnsi="Times New Roman"/>
          <w:iCs/>
          <w:sz w:val="24"/>
          <w:szCs w:val="24"/>
        </w:rPr>
        <w:t xml:space="preserve">, urmand ca pentru </w:t>
      </w:r>
      <w:r w:rsidR="00A75016" w:rsidRPr="00A75016">
        <w:rPr>
          <w:rFonts w:ascii="Times New Roman" w:hAnsi="Times New Roman"/>
          <w:b/>
          <w:sz w:val="24"/>
          <w:szCs w:val="24"/>
        </w:rPr>
        <w:t>SALVAMAR RESCUE CE SRL</w:t>
      </w:r>
      <w:r w:rsidR="00A75016">
        <w:rPr>
          <w:rFonts w:ascii="Times New Roman" w:hAnsi="Times New Roman"/>
          <w:b/>
          <w:sz w:val="24"/>
          <w:szCs w:val="24"/>
        </w:rPr>
        <w:t xml:space="preserve"> </w:t>
      </w:r>
      <w:r w:rsidR="00A75016" w:rsidRPr="00A75016">
        <w:rPr>
          <w:rFonts w:ascii="Times New Roman" w:hAnsi="Times New Roman"/>
          <w:sz w:val="24"/>
          <w:szCs w:val="24"/>
        </w:rPr>
        <w:t>sa se efectueze calculul conform formulei din caietul de sarcini.</w:t>
      </w:r>
    </w:p>
    <w:p w:rsidR="00A75016" w:rsidRPr="00A75016" w:rsidRDefault="00A75016" w:rsidP="002725A2">
      <w:pPr>
        <w:spacing w:line="360" w:lineRule="exact"/>
        <w:ind w:firstLine="708"/>
        <w:rPr>
          <w:rFonts w:ascii="Times New Roman" w:hAnsi="Times New Roman"/>
          <w:sz w:val="24"/>
          <w:szCs w:val="24"/>
        </w:rPr>
      </w:pPr>
    </w:p>
    <w:p w:rsidR="00A75016" w:rsidRPr="00A75016" w:rsidRDefault="00A75016" w:rsidP="00A75016">
      <w:pPr>
        <w:rPr>
          <w:rFonts w:ascii="Times New Roman" w:hAnsi="Times New Roman"/>
          <w:b/>
          <w:sz w:val="24"/>
          <w:szCs w:val="24"/>
        </w:rPr>
      </w:pPr>
      <w:r w:rsidRPr="00A75016">
        <w:rPr>
          <w:rFonts w:ascii="Times New Roman" w:hAnsi="Times New Roman"/>
          <w:b/>
          <w:sz w:val="24"/>
          <w:szCs w:val="24"/>
        </w:rPr>
        <w:t>B) Evaluarea ofertei tehnice se realizează astfel:</w:t>
      </w:r>
    </w:p>
    <w:p w:rsidR="00A75016" w:rsidRPr="00A75016" w:rsidRDefault="00A75016" w:rsidP="00A75016">
      <w:pPr>
        <w:widowControl w:val="0"/>
        <w:numPr>
          <w:ilvl w:val="0"/>
          <w:numId w:val="6"/>
        </w:numPr>
        <w:spacing w:after="0" w:line="240" w:lineRule="auto"/>
        <w:rPr>
          <w:rFonts w:ascii="Times New Roman" w:hAnsi="Times New Roman"/>
          <w:sz w:val="24"/>
          <w:szCs w:val="24"/>
        </w:rPr>
      </w:pPr>
      <w:r w:rsidRPr="00A75016">
        <w:rPr>
          <w:rFonts w:ascii="Times New Roman" w:hAnsi="Times New Roman"/>
          <w:sz w:val="24"/>
          <w:szCs w:val="24"/>
        </w:rPr>
        <w:t>Dotări şi echipamente minim obligatorii – 20 puncte</w:t>
      </w:r>
    </w:p>
    <w:p w:rsidR="00A75016" w:rsidRPr="00A75016" w:rsidRDefault="00A75016" w:rsidP="00A75016">
      <w:pPr>
        <w:widowControl w:val="0"/>
        <w:numPr>
          <w:ilvl w:val="0"/>
          <w:numId w:val="6"/>
        </w:numPr>
        <w:spacing w:after="0" w:line="240" w:lineRule="auto"/>
        <w:rPr>
          <w:rFonts w:ascii="Times New Roman" w:hAnsi="Times New Roman"/>
          <w:sz w:val="24"/>
          <w:szCs w:val="24"/>
        </w:rPr>
      </w:pPr>
      <w:r w:rsidRPr="00A75016">
        <w:rPr>
          <w:rFonts w:ascii="Times New Roman" w:hAnsi="Times New Roman"/>
          <w:sz w:val="24"/>
          <w:szCs w:val="24"/>
        </w:rPr>
        <w:t>Dotări şi echipamente  suplimentare – 20 puncte</w:t>
      </w:r>
    </w:p>
    <w:p w:rsidR="00A75016" w:rsidRPr="00A75016" w:rsidRDefault="00A75016" w:rsidP="00A75016">
      <w:pPr>
        <w:widowControl w:val="0"/>
        <w:numPr>
          <w:ilvl w:val="0"/>
          <w:numId w:val="6"/>
        </w:numPr>
        <w:spacing w:after="0" w:line="240" w:lineRule="auto"/>
        <w:rPr>
          <w:rFonts w:ascii="Times New Roman" w:hAnsi="Times New Roman"/>
          <w:sz w:val="24"/>
          <w:szCs w:val="24"/>
        </w:rPr>
      </w:pPr>
      <w:r w:rsidRPr="00A75016">
        <w:rPr>
          <w:rFonts w:ascii="Times New Roman" w:hAnsi="Times New Roman"/>
          <w:sz w:val="24"/>
          <w:szCs w:val="24"/>
        </w:rPr>
        <w:t xml:space="preserve">Numărul de personal calificat – 20 puncte; </w:t>
      </w:r>
    </w:p>
    <w:p w:rsidR="00A75016" w:rsidRPr="00A75016" w:rsidRDefault="00A75016" w:rsidP="00A75016">
      <w:pPr>
        <w:rPr>
          <w:rFonts w:ascii="Times New Roman" w:hAnsi="Times New Roman"/>
          <w:sz w:val="24"/>
          <w:szCs w:val="24"/>
        </w:rPr>
      </w:pPr>
    </w:p>
    <w:p w:rsidR="00A75016" w:rsidRPr="00A75016" w:rsidRDefault="00A75016" w:rsidP="00A75016">
      <w:pPr>
        <w:widowControl w:val="0"/>
        <w:numPr>
          <w:ilvl w:val="0"/>
          <w:numId w:val="6"/>
        </w:numPr>
        <w:spacing w:after="0" w:line="240" w:lineRule="auto"/>
        <w:rPr>
          <w:rFonts w:ascii="Times New Roman" w:hAnsi="Times New Roman"/>
          <w:sz w:val="24"/>
          <w:szCs w:val="24"/>
        </w:rPr>
      </w:pPr>
      <w:r w:rsidRPr="00A75016">
        <w:rPr>
          <w:rFonts w:ascii="Times New Roman" w:hAnsi="Times New Roman"/>
          <w:sz w:val="24"/>
          <w:szCs w:val="24"/>
        </w:rPr>
        <w:t xml:space="preserve">În situaţia în care urmare a aplicării formulei de calcul nu rezultă un număr întreg, se va proceda la rotunjirea rezultatului. Pentru un procent rezultat mai mic decât 0.49 inclusiv, rotunjirea se va realiza descrescător. Pentru un procent rezultat mai mare decât 0.5 inclusiv, rotunjirea se va realiza crescător. </w:t>
      </w:r>
    </w:p>
    <w:p w:rsidR="00A75016" w:rsidRDefault="00A75016" w:rsidP="00A75016">
      <w:pPr>
        <w:widowControl w:val="0"/>
        <w:numPr>
          <w:ilvl w:val="0"/>
          <w:numId w:val="6"/>
        </w:numPr>
        <w:spacing w:after="0" w:line="240" w:lineRule="auto"/>
        <w:rPr>
          <w:rFonts w:ascii="Times New Roman" w:hAnsi="Times New Roman"/>
          <w:sz w:val="24"/>
          <w:szCs w:val="24"/>
        </w:rPr>
      </w:pPr>
      <w:r w:rsidRPr="00A75016">
        <w:rPr>
          <w:rFonts w:ascii="Times New Roman" w:hAnsi="Times New Roman"/>
          <w:sz w:val="24"/>
          <w:szCs w:val="24"/>
        </w:rPr>
        <w:t>Pentru valori identice ale numărului de ambarcaţiuni cu motor deţinute de către ofertanţi se acordă acelaşi punctaj. Se consideră valori identice, acelea care nu diferă cu mai mult de 50 unităţi ale zecimalelor.</w:t>
      </w:r>
    </w:p>
    <w:p w:rsidR="00D75AFF" w:rsidRDefault="00D75AFF" w:rsidP="00D75AFF">
      <w:pPr>
        <w:widowControl w:val="0"/>
        <w:spacing w:after="0" w:line="240" w:lineRule="auto"/>
        <w:rPr>
          <w:rFonts w:ascii="Times New Roman" w:hAnsi="Times New Roman"/>
          <w:sz w:val="24"/>
          <w:szCs w:val="24"/>
        </w:rPr>
      </w:pPr>
    </w:p>
    <w:p w:rsidR="00D75AFF" w:rsidRDefault="00D75AFF" w:rsidP="00D75AFF">
      <w:pPr>
        <w:widowControl w:val="0"/>
        <w:spacing w:after="0" w:line="240" w:lineRule="auto"/>
        <w:rPr>
          <w:rFonts w:ascii="Times New Roman" w:hAnsi="Times New Roman"/>
          <w:sz w:val="24"/>
          <w:szCs w:val="24"/>
        </w:rPr>
      </w:pPr>
    </w:p>
    <w:p w:rsidR="00D75AFF" w:rsidRDefault="00D75AFF" w:rsidP="00D75AFF">
      <w:pPr>
        <w:widowControl w:val="0"/>
        <w:spacing w:after="0" w:line="240" w:lineRule="auto"/>
        <w:rPr>
          <w:rFonts w:ascii="Times New Roman" w:hAnsi="Times New Roman"/>
          <w:sz w:val="24"/>
          <w:szCs w:val="24"/>
        </w:rPr>
      </w:pPr>
    </w:p>
    <w:p w:rsidR="00D75AFF" w:rsidRDefault="00D75AFF" w:rsidP="00D75AFF">
      <w:pPr>
        <w:widowControl w:val="0"/>
        <w:spacing w:after="0" w:line="240" w:lineRule="auto"/>
        <w:rPr>
          <w:rFonts w:ascii="Times New Roman" w:hAnsi="Times New Roman"/>
          <w:sz w:val="24"/>
          <w:szCs w:val="24"/>
        </w:rPr>
      </w:pPr>
    </w:p>
    <w:p w:rsidR="00D75AFF" w:rsidRDefault="00D75AFF" w:rsidP="00D75AFF">
      <w:pPr>
        <w:widowControl w:val="0"/>
        <w:spacing w:after="0" w:line="240" w:lineRule="auto"/>
        <w:rPr>
          <w:rFonts w:ascii="Times New Roman" w:hAnsi="Times New Roman"/>
          <w:sz w:val="24"/>
          <w:szCs w:val="24"/>
        </w:rPr>
      </w:pPr>
    </w:p>
    <w:p w:rsidR="00D75AFF" w:rsidRDefault="00D75AFF" w:rsidP="00D75AFF">
      <w:pPr>
        <w:widowControl w:val="0"/>
        <w:spacing w:after="0" w:line="240" w:lineRule="auto"/>
        <w:rPr>
          <w:rFonts w:ascii="Times New Roman" w:hAnsi="Times New Roman"/>
          <w:sz w:val="24"/>
          <w:szCs w:val="24"/>
        </w:rPr>
      </w:pPr>
    </w:p>
    <w:p w:rsidR="00D75AFF" w:rsidRPr="007D50D9" w:rsidRDefault="00D75AFF" w:rsidP="00D75AFF">
      <w:pPr>
        <w:pStyle w:val="ListParagraph"/>
        <w:widowControl w:val="0"/>
        <w:numPr>
          <w:ilvl w:val="0"/>
          <w:numId w:val="10"/>
        </w:numPr>
        <w:spacing w:after="0" w:line="240" w:lineRule="auto"/>
        <w:rPr>
          <w:rFonts w:ascii="Times New Roman" w:hAnsi="Times New Roman"/>
          <w:b/>
          <w:sz w:val="24"/>
          <w:szCs w:val="24"/>
        </w:rPr>
      </w:pPr>
      <w:r w:rsidRPr="007D50D9">
        <w:rPr>
          <w:rFonts w:ascii="Times New Roman" w:hAnsi="Times New Roman"/>
          <w:b/>
          <w:sz w:val="24"/>
          <w:szCs w:val="24"/>
        </w:rPr>
        <w:t>Criteriul dotărilor şi echipamentelor minim obligatorii deţinute</w:t>
      </w:r>
    </w:p>
    <w:p w:rsidR="00D75AFF" w:rsidRPr="007D50D9" w:rsidRDefault="00D75AFF" w:rsidP="00D75AFF">
      <w:pPr>
        <w:rPr>
          <w:rFonts w:ascii="Times New Roman" w:hAnsi="Times New Roman"/>
          <w:b/>
          <w:sz w:val="24"/>
          <w:szCs w:val="24"/>
        </w:rPr>
      </w:pPr>
    </w:p>
    <w:p w:rsidR="00D75AFF" w:rsidRPr="007D50D9" w:rsidRDefault="00D75AFF" w:rsidP="00D75AFF">
      <w:pPr>
        <w:spacing w:line="360" w:lineRule="exact"/>
        <w:ind w:firstLine="708"/>
        <w:rPr>
          <w:rFonts w:ascii="Times New Roman" w:eastAsia="Times New Roman" w:hAnsi="Times New Roman"/>
          <w:sz w:val="24"/>
          <w:szCs w:val="24"/>
        </w:rPr>
      </w:pPr>
      <w:r w:rsidRPr="007D50D9">
        <w:rPr>
          <w:rFonts w:ascii="Times New Roman" w:hAnsi="Times New Roman"/>
          <w:sz w:val="24"/>
          <w:szCs w:val="24"/>
        </w:rPr>
        <w:t xml:space="preserve">Se consideră </w:t>
      </w:r>
      <w:r w:rsidRPr="007D50D9">
        <w:rPr>
          <w:rFonts w:ascii="Times New Roman" w:eastAsia="Times New Roman" w:hAnsi="Times New Roman"/>
          <w:iCs/>
          <w:sz w:val="24"/>
          <w:szCs w:val="24"/>
        </w:rPr>
        <w:t xml:space="preserve">CERINȚĂ ÎNDEPLINITĂ, şi </w:t>
      </w:r>
      <w:r w:rsidRPr="007D50D9">
        <w:rPr>
          <w:rFonts w:ascii="Times New Roman" w:hAnsi="Times New Roman"/>
          <w:sz w:val="24"/>
          <w:szCs w:val="24"/>
        </w:rPr>
        <w:t xml:space="preserve">se acordă punctajul maxim </w:t>
      </w:r>
      <w:r w:rsidRPr="007D50D9">
        <w:rPr>
          <w:rFonts w:ascii="Times New Roman" w:hAnsi="Times New Roman"/>
          <w:sz w:val="24"/>
          <w:szCs w:val="24"/>
          <w:lang w:val="en-US"/>
        </w:rPr>
        <w:t xml:space="preserve">(20 </w:t>
      </w:r>
      <w:proofErr w:type="spellStart"/>
      <w:r w:rsidRPr="007D50D9">
        <w:rPr>
          <w:rFonts w:ascii="Times New Roman" w:hAnsi="Times New Roman"/>
          <w:sz w:val="24"/>
          <w:szCs w:val="24"/>
          <w:lang w:val="en-US"/>
        </w:rPr>
        <w:t>puncte</w:t>
      </w:r>
      <w:proofErr w:type="spellEnd"/>
      <w:r w:rsidRPr="007D50D9">
        <w:rPr>
          <w:rFonts w:ascii="Times New Roman" w:hAnsi="Times New Roman"/>
          <w:sz w:val="24"/>
          <w:szCs w:val="24"/>
          <w:lang w:val="en-US"/>
        </w:rPr>
        <w:t xml:space="preserve">) </w:t>
      </w:r>
      <w:r w:rsidRPr="007D50D9">
        <w:rPr>
          <w:rFonts w:ascii="Times New Roman" w:hAnsi="Times New Roman"/>
          <w:sz w:val="24"/>
          <w:szCs w:val="24"/>
        </w:rPr>
        <w:t xml:space="preserve">pentru </w:t>
      </w:r>
      <w:r w:rsidRPr="007D50D9">
        <w:rPr>
          <w:rFonts w:ascii="Times New Roman" w:eastAsia="Times New Roman" w:hAnsi="Times New Roman"/>
          <w:sz w:val="24"/>
          <w:szCs w:val="24"/>
        </w:rPr>
        <w:t>deţinerea tuturor dotărilor şi echipamentelor solicitate, pe care ofertantul declară că le va utiliza în vederea îndeplinirii contractului.</w:t>
      </w:r>
    </w:p>
    <w:p w:rsidR="00D75AFF" w:rsidRDefault="00D75AFF" w:rsidP="00D75AFF">
      <w:pPr>
        <w:spacing w:line="360" w:lineRule="exact"/>
        <w:ind w:firstLine="708"/>
        <w:rPr>
          <w:rFonts w:ascii="Times New Roman" w:eastAsia="Times New Roman" w:hAnsi="Times New Roman"/>
          <w:sz w:val="24"/>
          <w:szCs w:val="24"/>
        </w:rPr>
      </w:pPr>
      <w:r w:rsidRPr="007D50D9">
        <w:rPr>
          <w:rFonts w:ascii="Times New Roman" w:hAnsi="Times New Roman"/>
          <w:sz w:val="24"/>
          <w:szCs w:val="24"/>
        </w:rPr>
        <w:t xml:space="preserve">Se consideră </w:t>
      </w:r>
      <w:r w:rsidRPr="007D50D9">
        <w:rPr>
          <w:rFonts w:ascii="Times New Roman" w:eastAsia="Times New Roman" w:hAnsi="Times New Roman"/>
          <w:iCs/>
          <w:sz w:val="24"/>
          <w:szCs w:val="24"/>
        </w:rPr>
        <w:t xml:space="preserve">CERINȚĂ NEÎNDEPLINITĂ, şi </w:t>
      </w:r>
      <w:r w:rsidRPr="007D50D9">
        <w:rPr>
          <w:rFonts w:ascii="Times New Roman" w:hAnsi="Times New Roman"/>
          <w:sz w:val="24"/>
          <w:szCs w:val="24"/>
        </w:rPr>
        <w:t xml:space="preserve">se acordă punctajul minim </w:t>
      </w:r>
      <w:r w:rsidRPr="007D50D9">
        <w:rPr>
          <w:rFonts w:ascii="Times New Roman" w:hAnsi="Times New Roman"/>
          <w:sz w:val="24"/>
          <w:szCs w:val="24"/>
          <w:lang w:val="en-US"/>
        </w:rPr>
        <w:t xml:space="preserve">(0 </w:t>
      </w:r>
      <w:proofErr w:type="spellStart"/>
      <w:r w:rsidRPr="007D50D9">
        <w:rPr>
          <w:rFonts w:ascii="Times New Roman" w:hAnsi="Times New Roman"/>
          <w:sz w:val="24"/>
          <w:szCs w:val="24"/>
          <w:lang w:val="en-US"/>
        </w:rPr>
        <w:t>puncte</w:t>
      </w:r>
      <w:proofErr w:type="spellEnd"/>
      <w:r w:rsidRPr="007D50D9">
        <w:rPr>
          <w:rFonts w:ascii="Times New Roman" w:hAnsi="Times New Roman"/>
          <w:sz w:val="24"/>
          <w:szCs w:val="24"/>
          <w:lang w:val="en-US"/>
        </w:rPr>
        <w:t xml:space="preserve">) </w:t>
      </w:r>
      <w:r w:rsidRPr="007D50D9">
        <w:rPr>
          <w:rFonts w:ascii="Times New Roman" w:hAnsi="Times New Roman"/>
          <w:sz w:val="24"/>
          <w:szCs w:val="24"/>
        </w:rPr>
        <w:t xml:space="preserve">pentru </w:t>
      </w:r>
      <w:r w:rsidRPr="007D50D9">
        <w:rPr>
          <w:rFonts w:ascii="Times New Roman" w:eastAsia="Times New Roman" w:hAnsi="Times New Roman"/>
          <w:sz w:val="24"/>
          <w:szCs w:val="24"/>
        </w:rPr>
        <w:t>deţinerea parţială a dotărilor şi echipamentelor solicitate, pe care ofertantul declară că le va utiliza în vederea îndeplinirii contractului.</w:t>
      </w:r>
    </w:p>
    <w:p w:rsidR="00150668" w:rsidRDefault="00D75AFF" w:rsidP="00D75AFF">
      <w:pPr>
        <w:spacing w:line="360" w:lineRule="exact"/>
        <w:ind w:firstLine="708"/>
        <w:rPr>
          <w:rFonts w:ascii="Times New Roman" w:eastAsia="Times New Roman" w:hAnsi="Times New Roman"/>
          <w:iCs/>
          <w:sz w:val="24"/>
          <w:szCs w:val="24"/>
        </w:rPr>
      </w:pPr>
      <w:r w:rsidRPr="003D7144">
        <w:rPr>
          <w:rFonts w:ascii="Times New Roman" w:hAnsi="Times New Roman"/>
          <w:sz w:val="24"/>
          <w:szCs w:val="24"/>
        </w:rPr>
        <w:t xml:space="preserve">In urma </w:t>
      </w:r>
      <w:r w:rsidR="00B56D8D">
        <w:rPr>
          <w:rFonts w:ascii="Times New Roman" w:hAnsi="Times New Roman"/>
          <w:sz w:val="24"/>
          <w:szCs w:val="24"/>
        </w:rPr>
        <w:t>evalua</w:t>
      </w:r>
      <w:r>
        <w:rPr>
          <w:rFonts w:ascii="Times New Roman" w:hAnsi="Times New Roman"/>
          <w:sz w:val="24"/>
          <w:szCs w:val="24"/>
        </w:rPr>
        <w:t xml:space="preserve">rii ofertei operatorului economic </w:t>
      </w:r>
      <w:r w:rsidR="00B56D8D">
        <w:rPr>
          <w:rFonts w:ascii="Times New Roman" w:hAnsi="Times New Roman"/>
          <w:b/>
          <w:sz w:val="24"/>
          <w:szCs w:val="24"/>
        </w:rPr>
        <w:t>UMBRELA EUXIN</w:t>
      </w:r>
      <w:r w:rsidRPr="003B696F">
        <w:rPr>
          <w:rFonts w:ascii="Times New Roman" w:hAnsi="Times New Roman"/>
          <w:b/>
          <w:sz w:val="24"/>
          <w:szCs w:val="24"/>
        </w:rPr>
        <w:t xml:space="preserve"> SRL</w:t>
      </w:r>
      <w:r w:rsidRPr="003D7144">
        <w:rPr>
          <w:rFonts w:ascii="Times New Roman" w:hAnsi="Times New Roman"/>
          <w:sz w:val="24"/>
          <w:szCs w:val="24"/>
        </w:rPr>
        <w:t xml:space="preserve"> </w:t>
      </w:r>
      <w:r>
        <w:rPr>
          <w:rFonts w:ascii="Times New Roman" w:hAnsi="Times New Roman"/>
          <w:sz w:val="24"/>
          <w:szCs w:val="24"/>
        </w:rPr>
        <w:t xml:space="preserve">si a </w:t>
      </w:r>
      <w:r w:rsidRPr="003D7144">
        <w:rPr>
          <w:rFonts w:ascii="Times New Roman" w:hAnsi="Times New Roman"/>
          <w:sz w:val="24"/>
          <w:szCs w:val="24"/>
        </w:rPr>
        <w:t>verificarilor</w:t>
      </w:r>
      <w:r>
        <w:rPr>
          <w:rFonts w:ascii="Times New Roman" w:hAnsi="Times New Roman"/>
          <w:sz w:val="24"/>
          <w:szCs w:val="24"/>
        </w:rPr>
        <w:t xml:space="preserve"> existentei </w:t>
      </w:r>
      <w:r w:rsidRPr="007D50D9">
        <w:rPr>
          <w:rFonts w:ascii="Times New Roman" w:hAnsi="Times New Roman"/>
          <w:b/>
          <w:sz w:val="24"/>
          <w:szCs w:val="24"/>
        </w:rPr>
        <w:t>dotărilor şi e</w:t>
      </w:r>
      <w:r>
        <w:rPr>
          <w:rFonts w:ascii="Times New Roman" w:hAnsi="Times New Roman"/>
          <w:b/>
          <w:sz w:val="24"/>
          <w:szCs w:val="24"/>
        </w:rPr>
        <w:t>chipamentelor minim obligatorii</w:t>
      </w:r>
      <w:r w:rsidRPr="003D7144">
        <w:rPr>
          <w:rFonts w:ascii="Times New Roman" w:hAnsi="Times New Roman"/>
          <w:sz w:val="24"/>
          <w:szCs w:val="24"/>
        </w:rPr>
        <w:t xml:space="preserve">, comisia de evaluare </w:t>
      </w:r>
      <w:r>
        <w:rPr>
          <w:rFonts w:ascii="Times New Roman" w:hAnsi="Times New Roman"/>
          <w:sz w:val="24"/>
          <w:szCs w:val="24"/>
        </w:rPr>
        <w:t>a constatat</w:t>
      </w:r>
      <w:r w:rsidRPr="003D7144">
        <w:rPr>
          <w:rFonts w:ascii="Times New Roman" w:hAnsi="Times New Roman"/>
          <w:sz w:val="24"/>
          <w:szCs w:val="24"/>
        </w:rPr>
        <w:t xml:space="preserve"> ca </w:t>
      </w:r>
      <w:r>
        <w:rPr>
          <w:rFonts w:ascii="Times New Roman" w:hAnsi="Times New Roman"/>
          <w:sz w:val="24"/>
          <w:szCs w:val="24"/>
        </w:rPr>
        <w:t xml:space="preserve">ofertantul dispune de </w:t>
      </w:r>
      <w:r w:rsidR="00150668">
        <w:rPr>
          <w:rFonts w:ascii="Times New Roman" w:hAnsi="Times New Roman"/>
          <w:sz w:val="24"/>
          <w:szCs w:val="24"/>
        </w:rPr>
        <w:t xml:space="preserve">toate </w:t>
      </w:r>
      <w:r>
        <w:rPr>
          <w:rFonts w:ascii="Times New Roman" w:hAnsi="Times New Roman"/>
          <w:sz w:val="24"/>
          <w:szCs w:val="24"/>
        </w:rPr>
        <w:t>echipament</w:t>
      </w:r>
      <w:r w:rsidR="00150668">
        <w:rPr>
          <w:rFonts w:ascii="Times New Roman" w:hAnsi="Times New Roman"/>
          <w:sz w:val="24"/>
          <w:szCs w:val="24"/>
        </w:rPr>
        <w:t>ele</w:t>
      </w:r>
      <w:r>
        <w:rPr>
          <w:rFonts w:ascii="Times New Roman" w:hAnsi="Times New Roman"/>
          <w:sz w:val="24"/>
          <w:szCs w:val="24"/>
        </w:rPr>
        <w:t xml:space="preserve"> s</w:t>
      </w:r>
      <w:r w:rsidR="00150668">
        <w:rPr>
          <w:rFonts w:ascii="Times New Roman" w:hAnsi="Times New Roman"/>
          <w:sz w:val="24"/>
          <w:szCs w:val="24"/>
        </w:rPr>
        <w:t>i</w:t>
      </w:r>
      <w:r>
        <w:rPr>
          <w:rFonts w:ascii="Times New Roman" w:hAnsi="Times New Roman"/>
          <w:sz w:val="24"/>
          <w:szCs w:val="24"/>
        </w:rPr>
        <w:t xml:space="preserve"> dotar</w:t>
      </w:r>
      <w:r w:rsidR="00150668">
        <w:rPr>
          <w:rFonts w:ascii="Times New Roman" w:hAnsi="Times New Roman"/>
          <w:sz w:val="24"/>
          <w:szCs w:val="24"/>
        </w:rPr>
        <w:t>ile</w:t>
      </w:r>
      <w:r>
        <w:rPr>
          <w:rFonts w:ascii="Times New Roman" w:hAnsi="Times New Roman"/>
          <w:sz w:val="24"/>
          <w:szCs w:val="24"/>
        </w:rPr>
        <w:t xml:space="preserve"> minim</w:t>
      </w:r>
      <w:r w:rsidR="00150668">
        <w:rPr>
          <w:rFonts w:ascii="Times New Roman" w:hAnsi="Times New Roman"/>
          <w:sz w:val="24"/>
          <w:szCs w:val="24"/>
        </w:rPr>
        <w:t>e</w:t>
      </w:r>
      <w:r>
        <w:rPr>
          <w:rFonts w:ascii="Times New Roman" w:hAnsi="Times New Roman"/>
          <w:sz w:val="24"/>
          <w:szCs w:val="24"/>
        </w:rPr>
        <w:t xml:space="preserve"> obligatori</w:t>
      </w:r>
      <w:r w:rsidR="00150668">
        <w:rPr>
          <w:rFonts w:ascii="Times New Roman" w:hAnsi="Times New Roman"/>
          <w:sz w:val="24"/>
          <w:szCs w:val="24"/>
        </w:rPr>
        <w:t xml:space="preserve">i, </w:t>
      </w:r>
      <w:r>
        <w:rPr>
          <w:rFonts w:ascii="Times New Roman" w:hAnsi="Times New Roman"/>
          <w:sz w:val="24"/>
          <w:szCs w:val="24"/>
        </w:rPr>
        <w:t xml:space="preserve">completatand </w:t>
      </w:r>
      <w:r w:rsidR="00150668">
        <w:rPr>
          <w:rFonts w:ascii="Times New Roman" w:hAnsi="Times New Roman"/>
          <w:sz w:val="24"/>
          <w:szCs w:val="24"/>
        </w:rPr>
        <w:t xml:space="preserve">in totalitate </w:t>
      </w:r>
      <w:r>
        <w:rPr>
          <w:rFonts w:ascii="Times New Roman" w:hAnsi="Times New Roman"/>
          <w:sz w:val="24"/>
          <w:szCs w:val="24"/>
        </w:rPr>
        <w:t xml:space="preserve">formularul F6, prin urmare aceasta este o </w:t>
      </w:r>
      <w:r w:rsidR="00150668">
        <w:rPr>
          <w:rFonts w:ascii="Times New Roman" w:eastAsia="Times New Roman" w:hAnsi="Times New Roman"/>
          <w:iCs/>
          <w:sz w:val="24"/>
          <w:szCs w:val="24"/>
        </w:rPr>
        <w:t xml:space="preserve">CERINȚĂ </w:t>
      </w:r>
      <w:r w:rsidRPr="00150668">
        <w:rPr>
          <w:rFonts w:ascii="Times New Roman" w:eastAsia="Times New Roman" w:hAnsi="Times New Roman"/>
          <w:iCs/>
          <w:sz w:val="24"/>
          <w:szCs w:val="24"/>
        </w:rPr>
        <w:t xml:space="preserve">ÎNDEPLINITĂ, punctajul obtinut fiind </w:t>
      </w:r>
      <w:r w:rsidR="00150668" w:rsidRPr="00150668">
        <w:rPr>
          <w:rFonts w:ascii="Times New Roman" w:eastAsia="Times New Roman" w:hAnsi="Times New Roman"/>
          <w:b/>
          <w:iCs/>
          <w:sz w:val="24"/>
          <w:szCs w:val="24"/>
        </w:rPr>
        <w:t>2</w:t>
      </w:r>
      <w:r w:rsidRPr="00150668">
        <w:rPr>
          <w:rFonts w:ascii="Times New Roman" w:eastAsia="Times New Roman" w:hAnsi="Times New Roman"/>
          <w:b/>
          <w:iCs/>
          <w:sz w:val="24"/>
          <w:szCs w:val="24"/>
        </w:rPr>
        <w:t>0 puncte</w:t>
      </w:r>
      <w:r w:rsidRPr="00150668">
        <w:rPr>
          <w:rFonts w:ascii="Times New Roman" w:eastAsia="Times New Roman" w:hAnsi="Times New Roman"/>
          <w:iCs/>
          <w:sz w:val="24"/>
          <w:szCs w:val="24"/>
        </w:rPr>
        <w:t>.</w:t>
      </w:r>
    </w:p>
    <w:p w:rsidR="00BB2350" w:rsidRPr="00150668" w:rsidRDefault="00BB2350" w:rsidP="00D75AFF">
      <w:pPr>
        <w:spacing w:line="360" w:lineRule="exact"/>
        <w:ind w:firstLine="708"/>
        <w:rPr>
          <w:rFonts w:ascii="Times New Roman" w:eastAsia="Times New Roman" w:hAnsi="Times New Roman"/>
          <w:iCs/>
          <w:sz w:val="24"/>
          <w:szCs w:val="24"/>
        </w:rPr>
      </w:pPr>
    </w:p>
    <w:p w:rsidR="00150668" w:rsidRPr="00150668" w:rsidRDefault="00150668" w:rsidP="00150668">
      <w:pPr>
        <w:widowControl w:val="0"/>
        <w:numPr>
          <w:ilvl w:val="0"/>
          <w:numId w:val="7"/>
        </w:numPr>
        <w:spacing w:after="0" w:line="240" w:lineRule="auto"/>
        <w:rPr>
          <w:rFonts w:ascii="Times New Roman" w:hAnsi="Times New Roman"/>
          <w:sz w:val="24"/>
          <w:szCs w:val="24"/>
        </w:rPr>
      </w:pPr>
      <w:r w:rsidRPr="00150668">
        <w:rPr>
          <w:rFonts w:ascii="Times New Roman" w:hAnsi="Times New Roman"/>
          <w:b/>
          <w:sz w:val="24"/>
          <w:szCs w:val="24"/>
        </w:rPr>
        <w:t xml:space="preserve">Criteriul dotărilor şi echipamentelor </w:t>
      </w:r>
      <w:r>
        <w:rPr>
          <w:rFonts w:ascii="Times New Roman" w:hAnsi="Times New Roman"/>
          <w:b/>
          <w:sz w:val="24"/>
          <w:szCs w:val="24"/>
        </w:rPr>
        <w:t xml:space="preserve">suplimentare </w:t>
      </w:r>
      <w:r w:rsidRPr="00150668">
        <w:rPr>
          <w:rFonts w:ascii="Times New Roman" w:hAnsi="Times New Roman"/>
          <w:b/>
          <w:sz w:val="24"/>
          <w:szCs w:val="24"/>
        </w:rPr>
        <w:t xml:space="preserve">deţinute </w:t>
      </w:r>
      <w:r w:rsidRPr="00150668">
        <w:rPr>
          <w:rFonts w:ascii="Times New Roman" w:hAnsi="Times New Roman"/>
          <w:b/>
          <w:sz w:val="24"/>
          <w:szCs w:val="24"/>
          <w:lang w:val="en-US"/>
        </w:rPr>
        <w:t xml:space="preserve">- </w:t>
      </w:r>
      <w:r w:rsidRPr="00150668">
        <w:rPr>
          <w:rFonts w:ascii="Times New Roman" w:hAnsi="Times New Roman"/>
          <w:sz w:val="24"/>
          <w:szCs w:val="24"/>
        </w:rPr>
        <w:t>altele decât cele solicitate în Formularul F6</w:t>
      </w:r>
    </w:p>
    <w:p w:rsidR="00150668" w:rsidRPr="00150668" w:rsidRDefault="00150668" w:rsidP="00150668">
      <w:pPr>
        <w:rPr>
          <w:rFonts w:ascii="Times New Roman" w:hAnsi="Times New Roman"/>
          <w:b/>
          <w:sz w:val="24"/>
          <w:szCs w:val="24"/>
        </w:rPr>
      </w:pPr>
    </w:p>
    <w:p w:rsidR="00150668" w:rsidRPr="00150668" w:rsidRDefault="00150668" w:rsidP="00150668">
      <w:pPr>
        <w:rPr>
          <w:rFonts w:ascii="Times New Roman" w:hAnsi="Times New Roman"/>
          <w:sz w:val="24"/>
          <w:szCs w:val="24"/>
          <w:lang w:val="en-US"/>
        </w:rPr>
      </w:pPr>
      <w:r w:rsidRPr="00150668">
        <w:rPr>
          <w:rFonts w:ascii="Times New Roman" w:hAnsi="Times New Roman"/>
          <w:sz w:val="24"/>
          <w:szCs w:val="24"/>
        </w:rPr>
        <w:t>Punctajul se acordă astfel</w:t>
      </w:r>
      <w:r w:rsidRPr="00150668">
        <w:rPr>
          <w:rFonts w:ascii="Times New Roman" w:hAnsi="Times New Roman"/>
          <w:sz w:val="24"/>
          <w:szCs w:val="24"/>
          <w:lang w:val="en-US"/>
        </w:rPr>
        <w:t>:</w:t>
      </w:r>
    </w:p>
    <w:p w:rsidR="00150668" w:rsidRPr="00150668" w:rsidRDefault="00150668" w:rsidP="00150668">
      <w:pPr>
        <w:widowControl w:val="0"/>
        <w:numPr>
          <w:ilvl w:val="0"/>
          <w:numId w:val="8"/>
        </w:numPr>
        <w:spacing w:after="0" w:line="240" w:lineRule="auto"/>
        <w:rPr>
          <w:rFonts w:ascii="Times New Roman" w:hAnsi="Times New Roman"/>
          <w:sz w:val="24"/>
          <w:szCs w:val="24"/>
        </w:rPr>
      </w:pPr>
      <w:r w:rsidRPr="00150668">
        <w:rPr>
          <w:rFonts w:ascii="Times New Roman" w:hAnsi="Times New Roman"/>
          <w:sz w:val="24"/>
          <w:szCs w:val="24"/>
        </w:rPr>
        <w:t>pentru ambarcaţiuni cu motor (ski jet sau ambarcaţiuni cu motor) - 10 puncte</w:t>
      </w:r>
    </w:p>
    <w:p w:rsidR="00150668" w:rsidRPr="00150668" w:rsidRDefault="00150668" w:rsidP="00150668">
      <w:pPr>
        <w:widowControl w:val="0"/>
        <w:numPr>
          <w:ilvl w:val="0"/>
          <w:numId w:val="8"/>
        </w:numPr>
        <w:spacing w:after="0" w:line="240" w:lineRule="auto"/>
        <w:rPr>
          <w:rFonts w:ascii="Times New Roman" w:hAnsi="Times New Roman"/>
          <w:sz w:val="24"/>
          <w:szCs w:val="24"/>
        </w:rPr>
      </w:pPr>
      <w:r w:rsidRPr="00150668">
        <w:rPr>
          <w:rFonts w:ascii="Times New Roman" w:hAnsi="Times New Roman"/>
          <w:sz w:val="24"/>
          <w:szCs w:val="24"/>
        </w:rPr>
        <w:t xml:space="preserve">pentru echipamente esenţiale prestării serviciilor de salvare acvatica-salvamar si de prim ajutor </w:t>
      </w:r>
      <w:r w:rsidRPr="00150668">
        <w:rPr>
          <w:rFonts w:ascii="Times New Roman" w:hAnsi="Times New Roman"/>
          <w:sz w:val="24"/>
          <w:szCs w:val="24"/>
          <w:lang w:val="en-US"/>
        </w:rPr>
        <w:t xml:space="preserve">– 10 </w:t>
      </w:r>
      <w:proofErr w:type="spellStart"/>
      <w:r w:rsidRPr="00150668">
        <w:rPr>
          <w:rFonts w:ascii="Times New Roman" w:hAnsi="Times New Roman"/>
          <w:sz w:val="24"/>
          <w:szCs w:val="24"/>
          <w:lang w:val="en-US"/>
        </w:rPr>
        <w:t>puncte</w:t>
      </w:r>
      <w:proofErr w:type="spellEnd"/>
    </w:p>
    <w:p w:rsidR="00150668" w:rsidRDefault="00150668" w:rsidP="00150668">
      <w:pPr>
        <w:widowControl w:val="0"/>
        <w:spacing w:after="0" w:line="240" w:lineRule="auto"/>
        <w:rPr>
          <w:rFonts w:ascii="Times New Roman" w:hAnsi="Times New Roman"/>
          <w:sz w:val="24"/>
          <w:szCs w:val="24"/>
          <w:lang w:val="en-US"/>
        </w:rPr>
      </w:pPr>
    </w:p>
    <w:p w:rsidR="00150668" w:rsidRDefault="00150668" w:rsidP="00150668">
      <w:pPr>
        <w:spacing w:line="360" w:lineRule="exact"/>
        <w:ind w:firstLine="720"/>
        <w:rPr>
          <w:rFonts w:ascii="Times New Roman" w:eastAsia="Times New Roman" w:hAnsi="Times New Roman"/>
          <w:iCs/>
          <w:sz w:val="24"/>
          <w:szCs w:val="24"/>
        </w:rPr>
      </w:pPr>
      <w:r w:rsidRPr="003D7144">
        <w:rPr>
          <w:rFonts w:ascii="Times New Roman" w:hAnsi="Times New Roman"/>
          <w:sz w:val="24"/>
          <w:szCs w:val="24"/>
        </w:rPr>
        <w:t xml:space="preserve">In urma </w:t>
      </w:r>
      <w:r>
        <w:rPr>
          <w:rFonts w:ascii="Times New Roman" w:hAnsi="Times New Roman"/>
          <w:sz w:val="24"/>
          <w:szCs w:val="24"/>
        </w:rPr>
        <w:t xml:space="preserve">evaluarii ofertei operatorului economic </w:t>
      </w:r>
      <w:r>
        <w:rPr>
          <w:rFonts w:ascii="Times New Roman" w:hAnsi="Times New Roman"/>
          <w:b/>
          <w:sz w:val="24"/>
          <w:szCs w:val="24"/>
        </w:rPr>
        <w:t>UMBRELA EUXIN</w:t>
      </w:r>
      <w:r w:rsidRPr="003B696F">
        <w:rPr>
          <w:rFonts w:ascii="Times New Roman" w:hAnsi="Times New Roman"/>
          <w:b/>
          <w:sz w:val="24"/>
          <w:szCs w:val="24"/>
        </w:rPr>
        <w:t xml:space="preserve"> SRL</w:t>
      </w:r>
      <w:r w:rsidRPr="003D7144">
        <w:rPr>
          <w:rFonts w:ascii="Times New Roman" w:hAnsi="Times New Roman"/>
          <w:sz w:val="24"/>
          <w:szCs w:val="24"/>
        </w:rPr>
        <w:t xml:space="preserve"> </w:t>
      </w:r>
      <w:r w:rsidRPr="004D0C93">
        <w:rPr>
          <w:rFonts w:ascii="Times New Roman" w:hAnsi="Times New Roman"/>
          <w:sz w:val="24"/>
          <w:szCs w:val="24"/>
        </w:rPr>
        <w:t xml:space="preserve">si a verificarilor existentei </w:t>
      </w:r>
      <w:r w:rsidRPr="004D0C93">
        <w:rPr>
          <w:rFonts w:ascii="Times New Roman" w:hAnsi="Times New Roman"/>
          <w:b/>
          <w:sz w:val="24"/>
          <w:szCs w:val="24"/>
        </w:rPr>
        <w:t xml:space="preserve">dotărilor şi echipamentelor </w:t>
      </w:r>
      <w:r>
        <w:rPr>
          <w:rFonts w:ascii="Times New Roman" w:hAnsi="Times New Roman"/>
          <w:b/>
          <w:sz w:val="24"/>
          <w:szCs w:val="24"/>
        </w:rPr>
        <w:t xml:space="preserve">detinute – altele decat cele </w:t>
      </w:r>
      <w:r w:rsidRPr="004D0C93">
        <w:rPr>
          <w:rFonts w:ascii="Times New Roman" w:hAnsi="Times New Roman"/>
          <w:b/>
          <w:sz w:val="24"/>
          <w:szCs w:val="24"/>
        </w:rPr>
        <w:t>minim obligatorii</w:t>
      </w:r>
      <w:r>
        <w:rPr>
          <w:rFonts w:ascii="Times New Roman" w:hAnsi="Times New Roman"/>
          <w:b/>
          <w:sz w:val="24"/>
          <w:szCs w:val="24"/>
        </w:rPr>
        <w:t xml:space="preserve"> solicitate in formularul F6</w:t>
      </w:r>
      <w:r w:rsidRPr="004D0C93">
        <w:rPr>
          <w:rFonts w:ascii="Times New Roman" w:hAnsi="Times New Roman"/>
          <w:sz w:val="24"/>
          <w:szCs w:val="24"/>
        </w:rPr>
        <w:t xml:space="preserve">, comisia de evaluare a constatat ca ofertantul dispune de </w:t>
      </w:r>
      <w:r>
        <w:rPr>
          <w:rFonts w:ascii="Times New Roman" w:hAnsi="Times New Roman"/>
          <w:sz w:val="24"/>
          <w:szCs w:val="24"/>
        </w:rPr>
        <w:t>doua</w:t>
      </w:r>
      <w:r w:rsidRPr="004D0C93">
        <w:rPr>
          <w:rFonts w:ascii="Times New Roman" w:hAnsi="Times New Roman"/>
          <w:sz w:val="24"/>
          <w:szCs w:val="24"/>
        </w:rPr>
        <w:t xml:space="preserve"> </w:t>
      </w:r>
      <w:r>
        <w:rPr>
          <w:rFonts w:ascii="Times New Roman" w:hAnsi="Times New Roman"/>
          <w:sz w:val="24"/>
          <w:szCs w:val="24"/>
        </w:rPr>
        <w:t xml:space="preserve">ambarcatiuni cu motor (SKIJETURI YAMAHA), precum si de </w:t>
      </w:r>
      <w:r w:rsidRPr="004D0C93">
        <w:rPr>
          <w:rFonts w:ascii="Times New Roman" w:hAnsi="Times New Roman"/>
          <w:sz w:val="24"/>
          <w:szCs w:val="24"/>
        </w:rPr>
        <w:t>echipament</w:t>
      </w:r>
      <w:r>
        <w:rPr>
          <w:rFonts w:ascii="Times New Roman" w:hAnsi="Times New Roman"/>
          <w:sz w:val="24"/>
          <w:szCs w:val="24"/>
        </w:rPr>
        <w:t>e</w:t>
      </w:r>
      <w:r w:rsidRPr="004D0C93">
        <w:rPr>
          <w:rFonts w:ascii="Times New Roman" w:hAnsi="Times New Roman"/>
          <w:sz w:val="24"/>
          <w:szCs w:val="24"/>
        </w:rPr>
        <w:t xml:space="preserve"> s</w:t>
      </w:r>
      <w:r>
        <w:rPr>
          <w:rFonts w:ascii="Times New Roman" w:hAnsi="Times New Roman"/>
          <w:sz w:val="24"/>
          <w:szCs w:val="24"/>
        </w:rPr>
        <w:t>i dotari</w:t>
      </w:r>
      <w:r w:rsidR="00CB57DA">
        <w:rPr>
          <w:rFonts w:ascii="Times New Roman" w:hAnsi="Times New Roman"/>
          <w:sz w:val="24"/>
          <w:szCs w:val="24"/>
        </w:rPr>
        <w:t xml:space="preserve"> esentiale prestarii serviciului de salvare acvatica - salvamar si </w:t>
      </w:r>
      <w:r w:rsidR="00CB57DA" w:rsidRPr="007E7F95">
        <w:rPr>
          <w:rFonts w:ascii="Times New Roman" w:hAnsi="Times New Roman"/>
          <w:sz w:val="24"/>
          <w:szCs w:val="24"/>
        </w:rPr>
        <w:t>de prim ajutor pe plaja Tuz</w:t>
      </w:r>
      <w:r w:rsidR="00CB57DA">
        <w:rPr>
          <w:rFonts w:ascii="Times New Roman" w:hAnsi="Times New Roman"/>
          <w:sz w:val="24"/>
          <w:szCs w:val="24"/>
        </w:rPr>
        <w:t xml:space="preserve">la, </w:t>
      </w:r>
      <w:r w:rsidRPr="004D0C93">
        <w:rPr>
          <w:rFonts w:ascii="Times New Roman" w:hAnsi="Times New Roman"/>
          <w:sz w:val="24"/>
          <w:szCs w:val="24"/>
        </w:rPr>
        <w:t>completatand formular</w:t>
      </w:r>
      <w:r>
        <w:rPr>
          <w:rFonts w:ascii="Times New Roman" w:hAnsi="Times New Roman"/>
          <w:sz w:val="24"/>
          <w:szCs w:val="24"/>
        </w:rPr>
        <w:t>ele</w:t>
      </w:r>
      <w:r w:rsidRPr="004D0C93">
        <w:rPr>
          <w:rFonts w:ascii="Times New Roman" w:hAnsi="Times New Roman"/>
          <w:sz w:val="24"/>
          <w:szCs w:val="24"/>
        </w:rPr>
        <w:t xml:space="preserve"> F</w:t>
      </w:r>
      <w:r>
        <w:rPr>
          <w:rFonts w:ascii="Times New Roman" w:hAnsi="Times New Roman"/>
          <w:sz w:val="24"/>
          <w:szCs w:val="24"/>
        </w:rPr>
        <w:t>10 si F12</w:t>
      </w:r>
      <w:r w:rsidRPr="004D0C93">
        <w:rPr>
          <w:rFonts w:ascii="Times New Roman" w:hAnsi="Times New Roman"/>
          <w:sz w:val="24"/>
          <w:szCs w:val="24"/>
        </w:rPr>
        <w:t>, prin urmare</w:t>
      </w:r>
      <w:r w:rsidRPr="004D0C93">
        <w:rPr>
          <w:rFonts w:ascii="Times New Roman" w:eastAsia="Times New Roman" w:hAnsi="Times New Roman"/>
          <w:iCs/>
          <w:sz w:val="24"/>
          <w:szCs w:val="24"/>
        </w:rPr>
        <w:t xml:space="preserve"> punctajul obtinut fiind </w:t>
      </w:r>
      <w:r w:rsidR="00CB57DA" w:rsidRPr="00CB57DA">
        <w:rPr>
          <w:rFonts w:ascii="Times New Roman" w:eastAsia="Times New Roman" w:hAnsi="Times New Roman"/>
          <w:b/>
          <w:iCs/>
          <w:sz w:val="24"/>
          <w:szCs w:val="24"/>
        </w:rPr>
        <w:t>2</w:t>
      </w:r>
      <w:r w:rsidRPr="00CB57DA">
        <w:rPr>
          <w:rFonts w:ascii="Times New Roman" w:eastAsia="Times New Roman" w:hAnsi="Times New Roman"/>
          <w:b/>
          <w:iCs/>
          <w:sz w:val="24"/>
          <w:szCs w:val="24"/>
        </w:rPr>
        <w:t>0 puncte</w:t>
      </w:r>
      <w:r w:rsidRPr="004D0C93">
        <w:rPr>
          <w:rFonts w:ascii="Times New Roman" w:eastAsia="Times New Roman" w:hAnsi="Times New Roman"/>
          <w:iCs/>
          <w:sz w:val="24"/>
          <w:szCs w:val="24"/>
        </w:rPr>
        <w:t>.</w:t>
      </w:r>
    </w:p>
    <w:p w:rsidR="00BB2350" w:rsidRDefault="00BB2350" w:rsidP="00150668">
      <w:pPr>
        <w:spacing w:line="360" w:lineRule="exact"/>
        <w:ind w:firstLine="720"/>
        <w:rPr>
          <w:rFonts w:ascii="Times New Roman" w:eastAsia="Times New Roman" w:hAnsi="Times New Roman"/>
          <w:iCs/>
          <w:sz w:val="24"/>
          <w:szCs w:val="24"/>
        </w:rPr>
      </w:pPr>
    </w:p>
    <w:p w:rsidR="00CB57DA" w:rsidRPr="004D0C93" w:rsidRDefault="00CB57DA" w:rsidP="00CB57DA">
      <w:pPr>
        <w:widowControl w:val="0"/>
        <w:numPr>
          <w:ilvl w:val="0"/>
          <w:numId w:val="11"/>
        </w:numPr>
        <w:spacing w:after="0" w:line="240" w:lineRule="auto"/>
        <w:jc w:val="both"/>
        <w:rPr>
          <w:rFonts w:ascii="Times New Roman" w:hAnsi="Times New Roman"/>
          <w:b/>
          <w:sz w:val="24"/>
          <w:szCs w:val="24"/>
        </w:rPr>
      </w:pPr>
      <w:r w:rsidRPr="004D0C93">
        <w:rPr>
          <w:rFonts w:ascii="Times New Roman" w:hAnsi="Times New Roman"/>
          <w:b/>
          <w:sz w:val="24"/>
          <w:szCs w:val="24"/>
        </w:rPr>
        <w:t>Criteriul numărul de personal calificat</w:t>
      </w:r>
    </w:p>
    <w:p w:rsidR="00CB57DA" w:rsidRPr="004D0C93" w:rsidRDefault="00CB57DA" w:rsidP="00CB57DA">
      <w:pPr>
        <w:ind w:firstLine="360"/>
        <w:jc w:val="both"/>
        <w:rPr>
          <w:rFonts w:ascii="Times New Roman" w:hAnsi="Times New Roman"/>
          <w:sz w:val="24"/>
          <w:szCs w:val="24"/>
        </w:rPr>
      </w:pPr>
    </w:p>
    <w:p w:rsidR="00CB57DA" w:rsidRPr="004D0C93" w:rsidRDefault="00CB57DA" w:rsidP="00CB57DA">
      <w:pPr>
        <w:ind w:firstLine="360"/>
        <w:jc w:val="both"/>
        <w:rPr>
          <w:rFonts w:ascii="Times New Roman" w:hAnsi="Times New Roman"/>
          <w:sz w:val="24"/>
          <w:szCs w:val="24"/>
        </w:rPr>
      </w:pPr>
      <w:r w:rsidRPr="004D0C93">
        <w:rPr>
          <w:rFonts w:ascii="Times New Roman" w:hAnsi="Times New Roman"/>
          <w:sz w:val="24"/>
          <w:szCs w:val="24"/>
        </w:rPr>
        <w:t xml:space="preserve">Un angajat face parte din categoria personalului calificat dacă persoana în cauză deţine: </w:t>
      </w:r>
    </w:p>
    <w:p w:rsidR="00CB57DA" w:rsidRPr="004D0C93" w:rsidRDefault="00CB57DA" w:rsidP="00CB57DA">
      <w:pPr>
        <w:jc w:val="both"/>
        <w:rPr>
          <w:rFonts w:ascii="Times New Roman" w:hAnsi="Times New Roman"/>
          <w:sz w:val="24"/>
          <w:szCs w:val="24"/>
        </w:rPr>
      </w:pPr>
      <w:r w:rsidRPr="004D0C93">
        <w:rPr>
          <w:rFonts w:ascii="Times New Roman" w:hAnsi="Times New Roman"/>
          <w:sz w:val="24"/>
          <w:szCs w:val="24"/>
        </w:rPr>
        <w:t xml:space="preserve">− un document din care sa rezulte dreptul de exercitare a meseriei de salvamar (certificat de atestare profesională/certificat de calificare/atestat); </w:t>
      </w:r>
    </w:p>
    <w:p w:rsidR="00CB57DA" w:rsidRPr="004D0C93" w:rsidRDefault="00CB57DA" w:rsidP="00CB57DA">
      <w:pPr>
        <w:jc w:val="both"/>
        <w:rPr>
          <w:rFonts w:ascii="Times New Roman" w:hAnsi="Times New Roman"/>
          <w:sz w:val="24"/>
          <w:szCs w:val="24"/>
        </w:rPr>
      </w:pPr>
      <w:r w:rsidRPr="004D0C93">
        <w:rPr>
          <w:rFonts w:ascii="Times New Roman" w:hAnsi="Times New Roman"/>
          <w:sz w:val="24"/>
          <w:szCs w:val="24"/>
        </w:rPr>
        <w:t xml:space="preserve">− un document din care sa rezulte calificarea de asistent medical sau absolvent al unui curs de prim ajutor </w:t>
      </w:r>
    </w:p>
    <w:p w:rsidR="00CB57DA" w:rsidRPr="004D0C93" w:rsidRDefault="00CB57DA" w:rsidP="00CB57DA">
      <w:pPr>
        <w:ind w:firstLine="426"/>
        <w:jc w:val="both"/>
        <w:rPr>
          <w:rFonts w:ascii="Times New Roman" w:hAnsi="Times New Roman"/>
          <w:sz w:val="24"/>
          <w:szCs w:val="24"/>
        </w:rPr>
      </w:pPr>
      <w:r w:rsidRPr="004D0C93">
        <w:rPr>
          <w:rFonts w:ascii="Times New Roman" w:hAnsi="Times New Roman"/>
          <w:sz w:val="24"/>
          <w:szCs w:val="24"/>
        </w:rPr>
        <w:t xml:space="preserve">Pentru valoarea cea mai ridicată a numărului de personal calificat se acordă punctaj maxim – 20 de puncte. </w:t>
      </w:r>
    </w:p>
    <w:p w:rsidR="006233DB" w:rsidRDefault="006233DB" w:rsidP="002A3CDA">
      <w:pPr>
        <w:spacing w:line="360" w:lineRule="exact"/>
        <w:ind w:firstLine="720"/>
        <w:rPr>
          <w:rFonts w:ascii="Times New Roman" w:hAnsi="Times New Roman"/>
          <w:sz w:val="24"/>
          <w:szCs w:val="24"/>
        </w:rPr>
      </w:pPr>
    </w:p>
    <w:p w:rsidR="006233DB" w:rsidRDefault="002A3CDA" w:rsidP="006233DB">
      <w:pPr>
        <w:spacing w:line="360" w:lineRule="exact"/>
        <w:ind w:firstLine="708"/>
        <w:rPr>
          <w:rFonts w:ascii="Times New Roman" w:hAnsi="Times New Roman"/>
          <w:b/>
          <w:sz w:val="24"/>
          <w:szCs w:val="24"/>
        </w:rPr>
      </w:pPr>
      <w:r w:rsidRPr="003D7144">
        <w:rPr>
          <w:rFonts w:ascii="Times New Roman" w:hAnsi="Times New Roman"/>
          <w:sz w:val="24"/>
          <w:szCs w:val="24"/>
        </w:rPr>
        <w:t xml:space="preserve">In urma </w:t>
      </w:r>
      <w:r>
        <w:rPr>
          <w:rFonts w:ascii="Times New Roman" w:hAnsi="Times New Roman"/>
          <w:sz w:val="24"/>
          <w:szCs w:val="24"/>
        </w:rPr>
        <w:t xml:space="preserve">evaluarii ofertei operatorului economic </w:t>
      </w:r>
      <w:r>
        <w:rPr>
          <w:rFonts w:ascii="Times New Roman" w:hAnsi="Times New Roman"/>
          <w:b/>
          <w:sz w:val="24"/>
          <w:szCs w:val="24"/>
        </w:rPr>
        <w:t>UMBRELA EUXIN</w:t>
      </w:r>
      <w:r w:rsidRPr="003B696F">
        <w:rPr>
          <w:rFonts w:ascii="Times New Roman" w:hAnsi="Times New Roman"/>
          <w:b/>
          <w:sz w:val="24"/>
          <w:szCs w:val="24"/>
        </w:rPr>
        <w:t xml:space="preserve"> SRL</w:t>
      </w:r>
      <w:r w:rsidRPr="003D7144">
        <w:rPr>
          <w:rFonts w:ascii="Times New Roman" w:hAnsi="Times New Roman"/>
          <w:sz w:val="24"/>
          <w:szCs w:val="24"/>
        </w:rPr>
        <w:t xml:space="preserve"> </w:t>
      </w:r>
      <w:r w:rsidRPr="004D0C93">
        <w:rPr>
          <w:rFonts w:ascii="Times New Roman" w:hAnsi="Times New Roman"/>
          <w:sz w:val="24"/>
          <w:szCs w:val="24"/>
        </w:rPr>
        <w:t xml:space="preserve">si a verificarilor existentei </w:t>
      </w:r>
      <w:r>
        <w:rPr>
          <w:rFonts w:ascii="Times New Roman" w:hAnsi="Times New Roman"/>
          <w:b/>
          <w:sz w:val="24"/>
          <w:szCs w:val="24"/>
        </w:rPr>
        <w:t>personalului calificat</w:t>
      </w:r>
      <w:r w:rsidRPr="004D0C93">
        <w:rPr>
          <w:rFonts w:ascii="Times New Roman" w:hAnsi="Times New Roman"/>
          <w:sz w:val="24"/>
          <w:szCs w:val="24"/>
        </w:rPr>
        <w:t xml:space="preserve">, comisia de evaluare a constatat ca ofertantul </w:t>
      </w:r>
      <w:r w:rsidR="003D10BD">
        <w:rPr>
          <w:rFonts w:ascii="Times New Roman" w:hAnsi="Times New Roman"/>
          <w:sz w:val="24"/>
          <w:szCs w:val="24"/>
        </w:rPr>
        <w:t>a incheiat Declaratii</w:t>
      </w:r>
      <w:r w:rsidR="005F15D1">
        <w:rPr>
          <w:rFonts w:ascii="Times New Roman" w:hAnsi="Times New Roman"/>
          <w:sz w:val="24"/>
          <w:szCs w:val="24"/>
        </w:rPr>
        <w:t xml:space="preserve"> de </w:t>
      </w:r>
      <w:r w:rsidRPr="004D0C93">
        <w:rPr>
          <w:rFonts w:ascii="Times New Roman" w:hAnsi="Times New Roman"/>
          <w:sz w:val="24"/>
          <w:szCs w:val="24"/>
        </w:rPr>
        <w:t>disp</w:t>
      </w:r>
      <w:r w:rsidR="005F15D1">
        <w:rPr>
          <w:rFonts w:ascii="Times New Roman" w:hAnsi="Times New Roman"/>
          <w:sz w:val="24"/>
          <w:szCs w:val="24"/>
        </w:rPr>
        <w:t xml:space="preserve">onibilitate cu un nr. de 37 de persoane, </w:t>
      </w:r>
      <w:r w:rsidRPr="004D0C93">
        <w:rPr>
          <w:rFonts w:ascii="Times New Roman" w:hAnsi="Times New Roman"/>
          <w:sz w:val="24"/>
          <w:szCs w:val="24"/>
        </w:rPr>
        <w:t>d</w:t>
      </w:r>
      <w:r w:rsidR="005F15D1">
        <w:rPr>
          <w:rFonts w:ascii="Times New Roman" w:hAnsi="Times New Roman"/>
          <w:sz w:val="24"/>
          <w:szCs w:val="24"/>
        </w:rPr>
        <w:t xml:space="preserve">in care 23 de persoane reprezinta personal calificat, iar 14 persoane reprezinta personal necalificat. La cele 37 de persoane, respectiv cele 23 de persoane calificate se adauga si dl. Maxim Sorin, reprezentantul legal al operatorului economic </w:t>
      </w:r>
      <w:r w:rsidR="005F15D1">
        <w:rPr>
          <w:rFonts w:ascii="Times New Roman" w:hAnsi="Times New Roman"/>
          <w:b/>
          <w:sz w:val="24"/>
          <w:szCs w:val="24"/>
        </w:rPr>
        <w:t>UMBRELA EUXIN</w:t>
      </w:r>
      <w:r w:rsidR="005F15D1" w:rsidRPr="003B696F">
        <w:rPr>
          <w:rFonts w:ascii="Times New Roman" w:hAnsi="Times New Roman"/>
          <w:b/>
          <w:sz w:val="24"/>
          <w:szCs w:val="24"/>
        </w:rPr>
        <w:t xml:space="preserve"> SRL</w:t>
      </w:r>
      <w:r w:rsidR="005F15D1">
        <w:rPr>
          <w:rFonts w:ascii="Times New Roman" w:hAnsi="Times New Roman"/>
          <w:b/>
          <w:sz w:val="24"/>
          <w:szCs w:val="24"/>
        </w:rPr>
        <w:t xml:space="preserve">, </w:t>
      </w:r>
      <w:r w:rsidR="005F15D1" w:rsidRPr="006233DB">
        <w:rPr>
          <w:rFonts w:ascii="Times New Roman" w:hAnsi="Times New Roman"/>
          <w:sz w:val="24"/>
          <w:szCs w:val="24"/>
        </w:rPr>
        <w:t>rezultand un total de</w:t>
      </w:r>
      <w:r w:rsidR="005F15D1">
        <w:rPr>
          <w:rFonts w:ascii="Times New Roman" w:hAnsi="Times New Roman"/>
          <w:b/>
          <w:sz w:val="24"/>
          <w:szCs w:val="24"/>
        </w:rPr>
        <w:t xml:space="preserve"> 24 de </w:t>
      </w:r>
      <w:r w:rsidR="006233DB">
        <w:rPr>
          <w:rFonts w:ascii="Times New Roman" w:hAnsi="Times New Roman"/>
          <w:b/>
          <w:sz w:val="24"/>
          <w:szCs w:val="24"/>
        </w:rPr>
        <w:t>persoane calificate</w:t>
      </w:r>
      <w:r w:rsidR="00DD1DF8">
        <w:rPr>
          <w:rFonts w:ascii="Times New Roman" w:hAnsi="Times New Roman"/>
          <w:b/>
          <w:sz w:val="24"/>
          <w:szCs w:val="24"/>
        </w:rPr>
        <w:t>.</w:t>
      </w:r>
    </w:p>
    <w:p w:rsidR="006233DB" w:rsidRDefault="006233DB" w:rsidP="006233DB">
      <w:pPr>
        <w:spacing w:line="360" w:lineRule="exact"/>
        <w:ind w:firstLine="708"/>
        <w:rPr>
          <w:rFonts w:ascii="Times New Roman" w:hAnsi="Times New Roman"/>
          <w:b/>
          <w:sz w:val="24"/>
          <w:szCs w:val="24"/>
        </w:rPr>
      </w:pPr>
      <w:r>
        <w:rPr>
          <w:rFonts w:ascii="Times New Roman" w:hAnsi="Times New Roman"/>
          <w:sz w:val="24"/>
          <w:szCs w:val="24"/>
        </w:rPr>
        <w:t xml:space="preserve">Operatorul economic </w:t>
      </w:r>
      <w:r w:rsidRPr="00A75016">
        <w:rPr>
          <w:rFonts w:ascii="Times New Roman" w:hAnsi="Times New Roman"/>
          <w:b/>
          <w:sz w:val="24"/>
          <w:szCs w:val="24"/>
        </w:rPr>
        <w:t>SALVAMAR RESCUE CE SRL</w:t>
      </w:r>
      <w:r>
        <w:rPr>
          <w:rFonts w:ascii="Times New Roman" w:hAnsi="Times New Roman"/>
          <w:sz w:val="24"/>
          <w:szCs w:val="24"/>
        </w:rPr>
        <w:t xml:space="preserve"> a incheiat Declaratii de </w:t>
      </w:r>
      <w:r w:rsidRPr="004D0C93">
        <w:rPr>
          <w:rFonts w:ascii="Times New Roman" w:hAnsi="Times New Roman"/>
          <w:sz w:val="24"/>
          <w:szCs w:val="24"/>
        </w:rPr>
        <w:t>disp</w:t>
      </w:r>
      <w:r>
        <w:rPr>
          <w:rFonts w:ascii="Times New Roman" w:hAnsi="Times New Roman"/>
          <w:sz w:val="24"/>
          <w:szCs w:val="24"/>
        </w:rPr>
        <w:t xml:space="preserve">onibilitate cu un nr. de 18 persoane, </w:t>
      </w:r>
      <w:r w:rsidRPr="004D0C93">
        <w:rPr>
          <w:rFonts w:ascii="Times New Roman" w:hAnsi="Times New Roman"/>
          <w:sz w:val="24"/>
          <w:szCs w:val="24"/>
        </w:rPr>
        <w:t>d</w:t>
      </w:r>
      <w:r>
        <w:rPr>
          <w:rFonts w:ascii="Times New Roman" w:hAnsi="Times New Roman"/>
          <w:sz w:val="24"/>
          <w:szCs w:val="24"/>
        </w:rPr>
        <w:t>in care 13 de persoane reprezinta personal calificat, iar 5 persoane reprezinta personal necalificat. La cele 18 de persoane, respectiv cele 13 p</w:t>
      </w:r>
      <w:r w:rsidR="00DD1DF8">
        <w:rPr>
          <w:rFonts w:ascii="Times New Roman" w:hAnsi="Times New Roman"/>
          <w:sz w:val="24"/>
          <w:szCs w:val="24"/>
        </w:rPr>
        <w:t xml:space="preserve">ersoane calificate se adauga </w:t>
      </w:r>
      <w:r>
        <w:rPr>
          <w:rFonts w:ascii="Times New Roman" w:hAnsi="Times New Roman"/>
          <w:sz w:val="24"/>
          <w:szCs w:val="24"/>
        </w:rPr>
        <w:t>d</w:t>
      </w:r>
      <w:r w:rsidR="00DD1DF8">
        <w:rPr>
          <w:rFonts w:ascii="Times New Roman" w:hAnsi="Times New Roman"/>
          <w:sz w:val="24"/>
          <w:szCs w:val="24"/>
        </w:rPr>
        <w:t>omnii</w:t>
      </w:r>
      <w:r>
        <w:rPr>
          <w:rFonts w:ascii="Times New Roman" w:hAnsi="Times New Roman"/>
          <w:sz w:val="24"/>
          <w:szCs w:val="24"/>
        </w:rPr>
        <w:t xml:space="preserve"> </w:t>
      </w:r>
      <w:r w:rsidR="00DD1DF8">
        <w:rPr>
          <w:rFonts w:ascii="Times New Roman" w:hAnsi="Times New Roman"/>
          <w:sz w:val="24"/>
          <w:szCs w:val="24"/>
        </w:rPr>
        <w:t>Dogaru Catalin Marian si Moga Emanuel</w:t>
      </w:r>
      <w:r>
        <w:rPr>
          <w:rFonts w:ascii="Times New Roman" w:hAnsi="Times New Roman"/>
          <w:sz w:val="24"/>
          <w:szCs w:val="24"/>
        </w:rPr>
        <w:t>, reprezentant</w:t>
      </w:r>
      <w:r w:rsidR="00DD1DF8">
        <w:rPr>
          <w:rFonts w:ascii="Times New Roman" w:hAnsi="Times New Roman"/>
          <w:sz w:val="24"/>
          <w:szCs w:val="24"/>
        </w:rPr>
        <w:t>ii</w:t>
      </w:r>
      <w:r>
        <w:rPr>
          <w:rFonts w:ascii="Times New Roman" w:hAnsi="Times New Roman"/>
          <w:sz w:val="24"/>
          <w:szCs w:val="24"/>
        </w:rPr>
        <w:t xml:space="preserve"> legal</w:t>
      </w:r>
      <w:r w:rsidR="00DD1DF8">
        <w:rPr>
          <w:rFonts w:ascii="Times New Roman" w:hAnsi="Times New Roman"/>
          <w:sz w:val="24"/>
          <w:szCs w:val="24"/>
        </w:rPr>
        <w:t>i</w:t>
      </w:r>
      <w:r>
        <w:rPr>
          <w:rFonts w:ascii="Times New Roman" w:hAnsi="Times New Roman"/>
          <w:sz w:val="24"/>
          <w:szCs w:val="24"/>
        </w:rPr>
        <w:t xml:space="preserve"> a</w:t>
      </w:r>
      <w:r w:rsidR="00DD1DF8">
        <w:rPr>
          <w:rFonts w:ascii="Times New Roman" w:hAnsi="Times New Roman"/>
          <w:sz w:val="24"/>
          <w:szCs w:val="24"/>
        </w:rPr>
        <w:t>i</w:t>
      </w:r>
      <w:r>
        <w:rPr>
          <w:rFonts w:ascii="Times New Roman" w:hAnsi="Times New Roman"/>
          <w:sz w:val="24"/>
          <w:szCs w:val="24"/>
        </w:rPr>
        <w:t xml:space="preserve"> operatorului economic </w:t>
      </w:r>
      <w:r w:rsidR="00DD1DF8" w:rsidRPr="00A75016">
        <w:rPr>
          <w:rFonts w:ascii="Times New Roman" w:hAnsi="Times New Roman"/>
          <w:b/>
          <w:sz w:val="24"/>
          <w:szCs w:val="24"/>
        </w:rPr>
        <w:t>SALVAMAR RESCUE CE SRL</w:t>
      </w:r>
      <w:r>
        <w:rPr>
          <w:rFonts w:ascii="Times New Roman" w:hAnsi="Times New Roman"/>
          <w:b/>
          <w:sz w:val="24"/>
          <w:szCs w:val="24"/>
        </w:rPr>
        <w:t xml:space="preserve">, </w:t>
      </w:r>
      <w:r w:rsidRPr="006233DB">
        <w:rPr>
          <w:rFonts w:ascii="Times New Roman" w:hAnsi="Times New Roman"/>
          <w:sz w:val="24"/>
          <w:szCs w:val="24"/>
        </w:rPr>
        <w:t>rezultand un total de</w:t>
      </w:r>
      <w:r>
        <w:rPr>
          <w:rFonts w:ascii="Times New Roman" w:hAnsi="Times New Roman"/>
          <w:b/>
          <w:sz w:val="24"/>
          <w:szCs w:val="24"/>
        </w:rPr>
        <w:t xml:space="preserve"> </w:t>
      </w:r>
      <w:r w:rsidR="00DD1DF8">
        <w:rPr>
          <w:rFonts w:ascii="Times New Roman" w:hAnsi="Times New Roman"/>
          <w:b/>
          <w:sz w:val="24"/>
          <w:szCs w:val="24"/>
        </w:rPr>
        <w:t>15</w:t>
      </w:r>
      <w:r>
        <w:rPr>
          <w:rFonts w:ascii="Times New Roman" w:hAnsi="Times New Roman"/>
          <w:b/>
          <w:sz w:val="24"/>
          <w:szCs w:val="24"/>
        </w:rPr>
        <w:t xml:space="preserve"> persoane calificate</w:t>
      </w:r>
      <w:r w:rsidR="00DD1DF8">
        <w:rPr>
          <w:rFonts w:ascii="Times New Roman" w:hAnsi="Times New Roman"/>
          <w:b/>
          <w:sz w:val="24"/>
          <w:szCs w:val="24"/>
        </w:rPr>
        <w:t>.</w:t>
      </w:r>
    </w:p>
    <w:p w:rsidR="00A75016" w:rsidRDefault="00DD1DF8" w:rsidP="00DD1DF8">
      <w:pPr>
        <w:ind w:firstLine="426"/>
        <w:jc w:val="both"/>
        <w:rPr>
          <w:rFonts w:ascii="Times New Roman" w:hAnsi="Times New Roman"/>
          <w:sz w:val="24"/>
          <w:szCs w:val="24"/>
        </w:rPr>
      </w:pPr>
      <w:r>
        <w:rPr>
          <w:rFonts w:ascii="Times New Roman" w:hAnsi="Times New Roman"/>
          <w:b/>
          <w:sz w:val="24"/>
          <w:szCs w:val="24"/>
        </w:rPr>
        <w:tab/>
      </w:r>
      <w:r w:rsidRPr="00DD1DF8">
        <w:rPr>
          <w:rFonts w:ascii="Times New Roman" w:hAnsi="Times New Roman"/>
          <w:sz w:val="24"/>
          <w:szCs w:val="24"/>
        </w:rPr>
        <w:t>Conform Caietului de sarcini</w:t>
      </w:r>
      <w:r>
        <w:rPr>
          <w:rFonts w:ascii="Times New Roman" w:hAnsi="Times New Roman"/>
          <w:b/>
          <w:sz w:val="24"/>
          <w:szCs w:val="24"/>
        </w:rPr>
        <w:t xml:space="preserve"> „</w:t>
      </w:r>
      <w:r w:rsidRPr="004D0C93">
        <w:rPr>
          <w:rFonts w:ascii="Times New Roman" w:hAnsi="Times New Roman"/>
          <w:sz w:val="24"/>
          <w:szCs w:val="24"/>
        </w:rPr>
        <w:t>Pentru valoarea cea mai ridicată a numărului de personal calificat se acord</w:t>
      </w:r>
      <w:r>
        <w:rPr>
          <w:rFonts w:ascii="Times New Roman" w:hAnsi="Times New Roman"/>
          <w:sz w:val="24"/>
          <w:szCs w:val="24"/>
        </w:rPr>
        <w:t>ă punctaj maxim – 20 de puncte”, astfel p</w:t>
      </w:r>
      <w:r w:rsidRPr="007D50D9">
        <w:rPr>
          <w:rFonts w:ascii="Times New Roman" w:eastAsia="Times New Roman" w:hAnsi="Times New Roman"/>
          <w:iCs/>
          <w:sz w:val="24"/>
          <w:szCs w:val="24"/>
        </w:rPr>
        <w:t xml:space="preserve">unctajul </w:t>
      </w:r>
      <w:r>
        <w:rPr>
          <w:rFonts w:ascii="Times New Roman" w:eastAsia="Times New Roman" w:hAnsi="Times New Roman"/>
          <w:iCs/>
          <w:sz w:val="24"/>
          <w:szCs w:val="24"/>
        </w:rPr>
        <w:t xml:space="preserve">maxim, respectiv </w:t>
      </w:r>
      <w:r w:rsidRPr="00DD1DF8">
        <w:rPr>
          <w:rFonts w:ascii="Times New Roman" w:eastAsia="Times New Roman" w:hAnsi="Times New Roman"/>
          <w:b/>
          <w:iCs/>
          <w:sz w:val="24"/>
          <w:szCs w:val="24"/>
        </w:rPr>
        <w:t>20 puncte</w:t>
      </w:r>
      <w:r>
        <w:rPr>
          <w:rFonts w:ascii="Times New Roman" w:eastAsia="Times New Roman" w:hAnsi="Times New Roman"/>
          <w:iCs/>
          <w:sz w:val="24"/>
          <w:szCs w:val="24"/>
        </w:rPr>
        <w:t xml:space="preserve">,  a fost obtinul de </w:t>
      </w:r>
      <w:r>
        <w:rPr>
          <w:rFonts w:ascii="Times New Roman" w:hAnsi="Times New Roman"/>
          <w:sz w:val="24"/>
          <w:szCs w:val="24"/>
        </w:rPr>
        <w:t xml:space="preserve">operatorul economic </w:t>
      </w:r>
      <w:r>
        <w:rPr>
          <w:rFonts w:ascii="Times New Roman" w:hAnsi="Times New Roman"/>
          <w:b/>
          <w:sz w:val="24"/>
          <w:szCs w:val="24"/>
        </w:rPr>
        <w:t>UMBRELA EUXIN</w:t>
      </w:r>
      <w:r w:rsidRPr="003B696F">
        <w:rPr>
          <w:rFonts w:ascii="Times New Roman" w:hAnsi="Times New Roman"/>
          <w:b/>
          <w:sz w:val="24"/>
          <w:szCs w:val="24"/>
        </w:rPr>
        <w:t xml:space="preserve"> SRL</w:t>
      </w:r>
      <w:r>
        <w:rPr>
          <w:rFonts w:ascii="Times New Roman" w:hAnsi="Times New Roman"/>
          <w:b/>
          <w:sz w:val="24"/>
          <w:szCs w:val="24"/>
        </w:rPr>
        <w:t>,</w:t>
      </w:r>
      <w:r w:rsidRPr="00DD1DF8">
        <w:rPr>
          <w:rFonts w:ascii="Times New Roman" w:eastAsia="Times New Roman" w:hAnsi="Times New Roman"/>
          <w:iCs/>
          <w:sz w:val="24"/>
          <w:szCs w:val="24"/>
        </w:rPr>
        <w:t xml:space="preserve"> </w:t>
      </w:r>
      <w:r>
        <w:rPr>
          <w:rFonts w:ascii="Times New Roman" w:eastAsia="Times New Roman" w:hAnsi="Times New Roman"/>
          <w:iCs/>
          <w:sz w:val="24"/>
          <w:szCs w:val="24"/>
        </w:rPr>
        <w:t xml:space="preserve">urmand ca pentru </w:t>
      </w:r>
      <w:r>
        <w:rPr>
          <w:rFonts w:ascii="Times New Roman" w:hAnsi="Times New Roman"/>
          <w:sz w:val="24"/>
          <w:szCs w:val="24"/>
        </w:rPr>
        <w:t xml:space="preserve">operatorul economic </w:t>
      </w:r>
      <w:r w:rsidRPr="00A75016">
        <w:rPr>
          <w:rFonts w:ascii="Times New Roman" w:hAnsi="Times New Roman"/>
          <w:b/>
          <w:sz w:val="24"/>
          <w:szCs w:val="24"/>
        </w:rPr>
        <w:t>SALVAMAR RESCUE CE SRL</w:t>
      </w:r>
      <w:r>
        <w:rPr>
          <w:rFonts w:ascii="Times New Roman" w:hAnsi="Times New Roman"/>
          <w:b/>
          <w:sz w:val="24"/>
          <w:szCs w:val="24"/>
        </w:rPr>
        <w:t xml:space="preserve"> </w:t>
      </w:r>
      <w:r>
        <w:rPr>
          <w:rFonts w:ascii="Times New Roman" w:hAnsi="Times New Roman"/>
          <w:sz w:val="24"/>
          <w:szCs w:val="24"/>
        </w:rPr>
        <w:t xml:space="preserve">sa se efectueze calculul </w:t>
      </w:r>
      <w:r w:rsidRPr="00A75016">
        <w:rPr>
          <w:rFonts w:ascii="Times New Roman" w:hAnsi="Times New Roman"/>
          <w:sz w:val="24"/>
          <w:szCs w:val="24"/>
        </w:rPr>
        <w:t>conform formulei din caietul de sarcini.</w:t>
      </w:r>
    </w:p>
    <w:p w:rsidR="00BB2350" w:rsidRDefault="000D5E39" w:rsidP="00BB2350">
      <w:pPr>
        <w:pStyle w:val="NoSpacing"/>
        <w:jc w:val="both"/>
        <w:rPr>
          <w:rFonts w:ascii="Times New Roman" w:hAnsi="Times New Roman"/>
          <w:b/>
        </w:rPr>
      </w:pPr>
      <w:proofErr w:type="spellStart"/>
      <w:r>
        <w:rPr>
          <w:rFonts w:ascii="Times New Roman" w:hAnsi="Times New Roman"/>
          <w:b/>
        </w:rPr>
        <w:t>Punctaj</w:t>
      </w:r>
      <w:proofErr w:type="spellEnd"/>
      <w:r>
        <w:rPr>
          <w:rFonts w:ascii="Times New Roman" w:hAnsi="Times New Roman"/>
          <w:b/>
        </w:rPr>
        <w:t xml:space="preserve"> </w:t>
      </w:r>
      <w:proofErr w:type="spellStart"/>
      <w:r w:rsidR="00BB2350" w:rsidRPr="00BB2350">
        <w:rPr>
          <w:rFonts w:ascii="Times New Roman" w:hAnsi="Times New Roman"/>
          <w:b/>
        </w:rPr>
        <w:t>acordat</w:t>
      </w:r>
      <w:proofErr w:type="spellEnd"/>
      <w:r w:rsidR="00BB2350" w:rsidRPr="00BB2350">
        <w:rPr>
          <w:rFonts w:ascii="Times New Roman" w:hAnsi="Times New Roman"/>
          <w:b/>
        </w:rPr>
        <w:t xml:space="preserve"> </w:t>
      </w:r>
      <w:proofErr w:type="spellStart"/>
      <w:r w:rsidR="00BB2350" w:rsidRPr="00BB2350">
        <w:rPr>
          <w:rFonts w:ascii="Times New Roman" w:hAnsi="Times New Roman"/>
          <w:b/>
        </w:rPr>
        <w:t>în</w:t>
      </w:r>
      <w:proofErr w:type="spellEnd"/>
      <w:r w:rsidR="00BB2350" w:rsidRPr="00BB2350">
        <w:rPr>
          <w:rFonts w:ascii="Times New Roman" w:hAnsi="Times New Roman"/>
          <w:b/>
        </w:rPr>
        <w:t xml:space="preserve"> </w:t>
      </w:r>
      <w:proofErr w:type="spellStart"/>
      <w:r w:rsidR="00BB2350" w:rsidRPr="00BB2350">
        <w:rPr>
          <w:rFonts w:ascii="Times New Roman" w:hAnsi="Times New Roman"/>
          <w:b/>
        </w:rPr>
        <w:t>procesul</w:t>
      </w:r>
      <w:proofErr w:type="spellEnd"/>
      <w:r w:rsidR="00BB2350" w:rsidRPr="00BB2350">
        <w:rPr>
          <w:rFonts w:ascii="Times New Roman" w:hAnsi="Times New Roman"/>
          <w:b/>
        </w:rPr>
        <w:t xml:space="preserve"> de </w:t>
      </w:r>
      <w:proofErr w:type="spellStart"/>
      <w:r w:rsidR="00BB2350" w:rsidRPr="00BB2350">
        <w:rPr>
          <w:rFonts w:ascii="Times New Roman" w:hAnsi="Times New Roman"/>
          <w:b/>
        </w:rPr>
        <w:t>evaluare</w:t>
      </w:r>
      <w:proofErr w:type="spellEnd"/>
      <w:r w:rsidR="00BB2350" w:rsidRPr="00BB2350">
        <w:rPr>
          <w:rFonts w:ascii="Times New Roman" w:hAnsi="Times New Roman"/>
          <w:b/>
        </w:rPr>
        <w:t>:</w:t>
      </w:r>
    </w:p>
    <w:p w:rsidR="000D5E39" w:rsidRPr="00BB2350" w:rsidRDefault="000D5E39" w:rsidP="00BB2350">
      <w:pPr>
        <w:pStyle w:val="NoSpacing"/>
        <w:jc w:val="both"/>
        <w:rPr>
          <w:rFonts w:ascii="Times New Roman" w:hAnsi="Times New Roman"/>
          <w:b/>
        </w:rPr>
      </w:pPr>
    </w:p>
    <w:p w:rsidR="00BB2350" w:rsidRDefault="00BB2350" w:rsidP="00BB2350">
      <w:pPr>
        <w:pStyle w:val="NoSpacing"/>
        <w:jc w:val="both"/>
        <w:rPr>
          <w:rFonts w:ascii="Times New Roman" w:hAnsi="Times New Roman"/>
          <w:b/>
        </w:rPr>
      </w:pPr>
      <w:r w:rsidRPr="00BB2350">
        <w:rPr>
          <w:rFonts w:ascii="Times New Roman" w:hAnsi="Times New Roman"/>
          <w:b/>
        </w:rPr>
        <w:t xml:space="preserve">1. </w:t>
      </w:r>
      <w:proofErr w:type="spellStart"/>
      <w:r w:rsidRPr="00BB2350">
        <w:rPr>
          <w:rFonts w:ascii="Times New Roman" w:hAnsi="Times New Roman"/>
          <w:b/>
        </w:rPr>
        <w:t>Oferta</w:t>
      </w:r>
      <w:proofErr w:type="spellEnd"/>
      <w:r w:rsidRPr="00BB2350">
        <w:rPr>
          <w:rFonts w:ascii="Times New Roman" w:hAnsi="Times New Roman"/>
          <w:b/>
        </w:rPr>
        <w:t xml:space="preserve"> </w:t>
      </w:r>
      <w:proofErr w:type="spellStart"/>
      <w:r w:rsidRPr="00BB2350">
        <w:rPr>
          <w:rFonts w:ascii="Times New Roman" w:hAnsi="Times New Roman"/>
          <w:b/>
        </w:rPr>
        <w:t>financiară</w:t>
      </w:r>
      <w:proofErr w:type="spellEnd"/>
      <w:r w:rsidRPr="00BB2350">
        <w:rPr>
          <w:rFonts w:ascii="Times New Roman" w:hAnsi="Times New Roman"/>
          <w:b/>
        </w:rPr>
        <w:t xml:space="preserve"> </w:t>
      </w:r>
      <w:proofErr w:type="spellStart"/>
      <w:r w:rsidRPr="00BB2350">
        <w:rPr>
          <w:rFonts w:ascii="Times New Roman" w:hAnsi="Times New Roman"/>
          <w:b/>
        </w:rPr>
        <w:t>fără</w:t>
      </w:r>
      <w:proofErr w:type="spellEnd"/>
      <w:r w:rsidRPr="00BB2350">
        <w:rPr>
          <w:rFonts w:ascii="Times New Roman" w:hAnsi="Times New Roman"/>
          <w:b/>
        </w:rPr>
        <w:t xml:space="preserve"> TVA – 40 </w:t>
      </w:r>
      <w:proofErr w:type="spellStart"/>
      <w:r w:rsidRPr="00BB2350">
        <w:rPr>
          <w:rFonts w:ascii="Times New Roman" w:hAnsi="Times New Roman"/>
          <w:b/>
        </w:rPr>
        <w:t>puncte</w:t>
      </w:r>
      <w:proofErr w:type="spellEnd"/>
    </w:p>
    <w:p w:rsidR="000D5E39" w:rsidRPr="00BB2350" w:rsidRDefault="000D5E39" w:rsidP="000D5E39">
      <w:pPr>
        <w:pStyle w:val="NoSpacing"/>
        <w:numPr>
          <w:ilvl w:val="0"/>
          <w:numId w:val="11"/>
        </w:numPr>
        <w:ind w:left="709" w:hanging="283"/>
        <w:jc w:val="both"/>
        <w:rPr>
          <w:rFonts w:ascii="Times New Roman" w:hAnsi="Times New Roman"/>
          <w:b/>
        </w:rPr>
      </w:pPr>
      <w:proofErr w:type="spellStart"/>
      <w:r w:rsidRPr="000D5E39">
        <w:rPr>
          <w:rFonts w:ascii="Times New Roman" w:hAnsi="Times New Roman"/>
        </w:rPr>
        <w:t>Criteriul</w:t>
      </w:r>
      <w:proofErr w:type="spellEnd"/>
      <w:r w:rsidRPr="000D5E39">
        <w:rPr>
          <w:rFonts w:ascii="Times New Roman" w:hAnsi="Times New Roman"/>
        </w:rPr>
        <w:t xml:space="preserve"> </w:t>
      </w:r>
      <w:proofErr w:type="spellStart"/>
      <w:r>
        <w:rPr>
          <w:rFonts w:ascii="Times New Roman" w:hAnsi="Times New Roman"/>
        </w:rPr>
        <w:t>v</w:t>
      </w:r>
      <w:r w:rsidRPr="00D45577">
        <w:rPr>
          <w:rFonts w:ascii="Times New Roman" w:hAnsi="Times New Roman"/>
        </w:rPr>
        <w:t>aloarea</w:t>
      </w:r>
      <w:proofErr w:type="spellEnd"/>
      <w:r w:rsidRPr="00D45577">
        <w:rPr>
          <w:rFonts w:ascii="Times New Roman" w:hAnsi="Times New Roman"/>
        </w:rPr>
        <w:t xml:space="preserve"> </w:t>
      </w:r>
      <w:proofErr w:type="spellStart"/>
      <w:r w:rsidRPr="00D45577">
        <w:rPr>
          <w:rFonts w:ascii="Times New Roman" w:hAnsi="Times New Roman"/>
        </w:rPr>
        <w:t>cea</w:t>
      </w:r>
      <w:proofErr w:type="spellEnd"/>
      <w:r w:rsidRPr="00D45577">
        <w:rPr>
          <w:rFonts w:ascii="Times New Roman" w:hAnsi="Times New Roman"/>
        </w:rPr>
        <w:t xml:space="preserve"> </w:t>
      </w:r>
      <w:proofErr w:type="spellStart"/>
      <w:r w:rsidRPr="00D45577">
        <w:rPr>
          <w:rFonts w:ascii="Times New Roman" w:hAnsi="Times New Roman"/>
        </w:rPr>
        <w:t>mai</w:t>
      </w:r>
      <w:proofErr w:type="spellEnd"/>
      <w:r w:rsidRPr="00D45577">
        <w:rPr>
          <w:rFonts w:ascii="Times New Roman" w:hAnsi="Times New Roman"/>
        </w:rPr>
        <w:t xml:space="preserve"> </w:t>
      </w:r>
      <w:proofErr w:type="spellStart"/>
      <w:r w:rsidRPr="00D45577">
        <w:rPr>
          <w:rFonts w:ascii="Times New Roman" w:hAnsi="Times New Roman"/>
        </w:rPr>
        <w:t>scăzută</w:t>
      </w:r>
      <w:proofErr w:type="spellEnd"/>
      <w:r w:rsidRPr="00D45577">
        <w:rPr>
          <w:rFonts w:ascii="Times New Roman" w:hAnsi="Times New Roman"/>
        </w:rPr>
        <w:t xml:space="preserve"> a </w:t>
      </w:r>
      <w:proofErr w:type="spellStart"/>
      <w:r w:rsidRPr="00D45577">
        <w:rPr>
          <w:rFonts w:ascii="Times New Roman" w:hAnsi="Times New Roman"/>
        </w:rPr>
        <w:t>preţului</w:t>
      </w:r>
      <w:proofErr w:type="spellEnd"/>
      <w:r>
        <w:rPr>
          <w:rFonts w:ascii="Times New Roman" w:hAnsi="Times New Roman"/>
        </w:rPr>
        <w:t xml:space="preserve"> – </w:t>
      </w:r>
      <w:r w:rsidRPr="000D5E39">
        <w:rPr>
          <w:rFonts w:ascii="Times New Roman" w:hAnsi="Times New Roman"/>
          <w:b/>
        </w:rPr>
        <w:t xml:space="preserve">40 </w:t>
      </w:r>
      <w:proofErr w:type="spellStart"/>
      <w:r w:rsidRPr="000D5E39">
        <w:rPr>
          <w:rFonts w:ascii="Times New Roman" w:hAnsi="Times New Roman"/>
          <w:b/>
        </w:rPr>
        <w:t>puncte</w:t>
      </w:r>
      <w:proofErr w:type="spellEnd"/>
    </w:p>
    <w:p w:rsidR="00BB2350" w:rsidRDefault="00BB2350" w:rsidP="00BB2350">
      <w:pPr>
        <w:pStyle w:val="NoSpacing"/>
        <w:jc w:val="both"/>
        <w:rPr>
          <w:rFonts w:ascii="Times New Roman" w:hAnsi="Times New Roman"/>
          <w:b/>
        </w:rPr>
      </w:pPr>
      <w:r w:rsidRPr="00BB2350">
        <w:rPr>
          <w:rFonts w:ascii="Times New Roman" w:hAnsi="Times New Roman"/>
          <w:b/>
        </w:rPr>
        <w:t xml:space="preserve">2. </w:t>
      </w:r>
      <w:proofErr w:type="spellStart"/>
      <w:r w:rsidRPr="00BB2350">
        <w:rPr>
          <w:rFonts w:ascii="Times New Roman" w:hAnsi="Times New Roman"/>
          <w:b/>
        </w:rPr>
        <w:t>Oferta</w:t>
      </w:r>
      <w:proofErr w:type="spellEnd"/>
      <w:r w:rsidRPr="00BB2350">
        <w:rPr>
          <w:rFonts w:ascii="Times New Roman" w:hAnsi="Times New Roman"/>
          <w:b/>
        </w:rPr>
        <w:t xml:space="preserve"> </w:t>
      </w:r>
      <w:proofErr w:type="spellStart"/>
      <w:r w:rsidRPr="00BB2350">
        <w:rPr>
          <w:rFonts w:ascii="Times New Roman" w:hAnsi="Times New Roman"/>
          <w:b/>
        </w:rPr>
        <w:t>tehnică</w:t>
      </w:r>
      <w:proofErr w:type="spellEnd"/>
      <w:r w:rsidRPr="00BB2350">
        <w:rPr>
          <w:rFonts w:ascii="Times New Roman" w:hAnsi="Times New Roman"/>
          <w:b/>
        </w:rPr>
        <w:t xml:space="preserve"> – 60 </w:t>
      </w:r>
      <w:proofErr w:type="spellStart"/>
      <w:r w:rsidRPr="00BB2350">
        <w:rPr>
          <w:rFonts w:ascii="Times New Roman" w:hAnsi="Times New Roman"/>
          <w:b/>
        </w:rPr>
        <w:t>puncte</w:t>
      </w:r>
      <w:proofErr w:type="spellEnd"/>
    </w:p>
    <w:p w:rsidR="00BB2350" w:rsidRDefault="00BB2350" w:rsidP="00BB2350">
      <w:pPr>
        <w:pStyle w:val="ListParagraph"/>
        <w:widowControl w:val="0"/>
        <w:numPr>
          <w:ilvl w:val="0"/>
          <w:numId w:val="10"/>
        </w:numPr>
        <w:spacing w:after="0" w:line="240" w:lineRule="auto"/>
        <w:rPr>
          <w:rFonts w:ascii="Times New Roman" w:hAnsi="Times New Roman"/>
          <w:b/>
          <w:sz w:val="24"/>
          <w:szCs w:val="24"/>
        </w:rPr>
      </w:pPr>
      <w:r w:rsidRPr="00BB2350">
        <w:rPr>
          <w:rFonts w:ascii="Times New Roman" w:hAnsi="Times New Roman"/>
          <w:sz w:val="24"/>
          <w:szCs w:val="24"/>
        </w:rPr>
        <w:t>Criteriul dotărilor şi echipamentelor minim obligatorii deţinute</w:t>
      </w:r>
      <w:r>
        <w:rPr>
          <w:rFonts w:ascii="Times New Roman" w:hAnsi="Times New Roman"/>
          <w:b/>
          <w:sz w:val="24"/>
          <w:szCs w:val="24"/>
        </w:rPr>
        <w:t xml:space="preserve"> – 20 puncte</w:t>
      </w:r>
    </w:p>
    <w:p w:rsidR="00BB2350" w:rsidRPr="00BB2350" w:rsidRDefault="00BB2350" w:rsidP="00BB2350">
      <w:pPr>
        <w:widowControl w:val="0"/>
        <w:numPr>
          <w:ilvl w:val="0"/>
          <w:numId w:val="10"/>
        </w:numPr>
        <w:spacing w:after="0" w:line="240" w:lineRule="auto"/>
        <w:rPr>
          <w:rFonts w:ascii="Times New Roman" w:hAnsi="Times New Roman"/>
          <w:b/>
          <w:sz w:val="24"/>
          <w:szCs w:val="24"/>
        </w:rPr>
      </w:pPr>
      <w:r w:rsidRPr="00BB2350">
        <w:rPr>
          <w:rFonts w:ascii="Times New Roman" w:hAnsi="Times New Roman"/>
          <w:sz w:val="24"/>
          <w:szCs w:val="24"/>
        </w:rPr>
        <w:t xml:space="preserve">Criteriul dotărilor şi echipamentelor suplimentare deţinute </w:t>
      </w:r>
      <w:r w:rsidRPr="00BB2350">
        <w:rPr>
          <w:rFonts w:ascii="Times New Roman" w:hAnsi="Times New Roman"/>
          <w:sz w:val="24"/>
          <w:szCs w:val="24"/>
          <w:lang w:val="en-US"/>
        </w:rPr>
        <w:t>-</w:t>
      </w:r>
      <w:r w:rsidRPr="00150668">
        <w:rPr>
          <w:rFonts w:ascii="Times New Roman" w:hAnsi="Times New Roman"/>
          <w:b/>
          <w:sz w:val="24"/>
          <w:szCs w:val="24"/>
          <w:lang w:val="en-US"/>
        </w:rPr>
        <w:t xml:space="preserve"> </w:t>
      </w:r>
      <w:r w:rsidRPr="00150668">
        <w:rPr>
          <w:rFonts w:ascii="Times New Roman" w:hAnsi="Times New Roman"/>
          <w:sz w:val="24"/>
          <w:szCs w:val="24"/>
        </w:rPr>
        <w:t>altele decât cele solicitate în Formularul F6</w:t>
      </w:r>
      <w:r>
        <w:rPr>
          <w:rFonts w:ascii="Times New Roman" w:hAnsi="Times New Roman"/>
          <w:sz w:val="24"/>
          <w:szCs w:val="24"/>
        </w:rPr>
        <w:t xml:space="preserve"> – </w:t>
      </w:r>
      <w:r w:rsidRPr="00BB2350">
        <w:rPr>
          <w:rFonts w:ascii="Times New Roman" w:hAnsi="Times New Roman"/>
          <w:b/>
          <w:sz w:val="24"/>
          <w:szCs w:val="24"/>
        </w:rPr>
        <w:t>20 puncte</w:t>
      </w:r>
    </w:p>
    <w:p w:rsidR="000D5E39" w:rsidRPr="004D0C93" w:rsidRDefault="000D5E39" w:rsidP="000D5E39">
      <w:pPr>
        <w:widowControl w:val="0"/>
        <w:numPr>
          <w:ilvl w:val="0"/>
          <w:numId w:val="10"/>
        </w:numPr>
        <w:spacing w:after="0" w:line="240" w:lineRule="auto"/>
        <w:jc w:val="both"/>
        <w:rPr>
          <w:rFonts w:ascii="Times New Roman" w:hAnsi="Times New Roman"/>
          <w:b/>
          <w:sz w:val="24"/>
          <w:szCs w:val="24"/>
        </w:rPr>
      </w:pPr>
      <w:r w:rsidRPr="000D5E39">
        <w:rPr>
          <w:rFonts w:ascii="Times New Roman" w:hAnsi="Times New Roman"/>
          <w:sz w:val="24"/>
          <w:szCs w:val="24"/>
        </w:rPr>
        <w:t>Criteriul numărul de personal calificat</w:t>
      </w:r>
      <w:r>
        <w:rPr>
          <w:rFonts w:ascii="Times New Roman" w:hAnsi="Times New Roman"/>
          <w:b/>
          <w:sz w:val="24"/>
          <w:szCs w:val="24"/>
        </w:rPr>
        <w:t xml:space="preserve"> – 20 puncte</w:t>
      </w:r>
    </w:p>
    <w:p w:rsidR="00BB2350" w:rsidRPr="007D50D9" w:rsidRDefault="00BB2350" w:rsidP="000D5E39">
      <w:pPr>
        <w:pStyle w:val="ListParagraph"/>
        <w:widowControl w:val="0"/>
        <w:spacing w:after="0" w:line="240" w:lineRule="auto"/>
        <w:rPr>
          <w:rFonts w:ascii="Times New Roman" w:hAnsi="Times New Roman"/>
          <w:b/>
          <w:sz w:val="24"/>
          <w:szCs w:val="24"/>
        </w:rPr>
      </w:pPr>
    </w:p>
    <w:p w:rsidR="00BB2350" w:rsidRPr="00BB2350" w:rsidRDefault="00BB2350" w:rsidP="00BB2350">
      <w:pPr>
        <w:pStyle w:val="NoSpacing"/>
        <w:jc w:val="both"/>
        <w:rPr>
          <w:rFonts w:ascii="Times New Roman" w:hAnsi="Times New Roman"/>
          <w:b/>
        </w:rPr>
      </w:pPr>
    </w:p>
    <w:p w:rsidR="00BB2350" w:rsidRPr="000D5E39" w:rsidRDefault="00BB2350" w:rsidP="00BB2350">
      <w:pPr>
        <w:pStyle w:val="NoSpacing"/>
        <w:jc w:val="both"/>
        <w:rPr>
          <w:rFonts w:ascii="Times New Roman" w:hAnsi="Times New Roman"/>
          <w:b/>
          <w:u w:val="single"/>
        </w:rPr>
      </w:pPr>
      <w:r w:rsidRPr="000D5E39">
        <w:rPr>
          <w:rFonts w:ascii="Times New Roman" w:hAnsi="Times New Roman"/>
          <w:b/>
        </w:rPr>
        <w:t xml:space="preserve">TOTAL </w:t>
      </w:r>
      <w:proofErr w:type="spellStart"/>
      <w:r w:rsidR="000D5E39" w:rsidRPr="000D5E39">
        <w:rPr>
          <w:rFonts w:ascii="Times New Roman" w:hAnsi="Times New Roman"/>
          <w:b/>
        </w:rPr>
        <w:t>PUNCTAJ</w:t>
      </w:r>
      <w:proofErr w:type="spellEnd"/>
      <w:r w:rsidR="000D5E39" w:rsidRPr="000D5E39">
        <w:rPr>
          <w:rFonts w:ascii="Times New Roman" w:hAnsi="Times New Roman"/>
          <w:b/>
        </w:rPr>
        <w:t xml:space="preserve"> </w:t>
      </w:r>
      <w:proofErr w:type="spellStart"/>
      <w:r w:rsidR="000D5E39" w:rsidRPr="000D5E39">
        <w:rPr>
          <w:rFonts w:ascii="Times New Roman" w:hAnsi="Times New Roman"/>
          <w:b/>
        </w:rPr>
        <w:t>OBTINUL</w:t>
      </w:r>
      <w:proofErr w:type="spellEnd"/>
      <w:r w:rsidR="000D5E39" w:rsidRPr="000D5E39">
        <w:rPr>
          <w:rFonts w:ascii="Times New Roman" w:hAnsi="Times New Roman"/>
          <w:b/>
        </w:rPr>
        <w:t xml:space="preserve"> DE </w:t>
      </w:r>
      <w:proofErr w:type="spellStart"/>
      <w:r w:rsidR="000D5E39" w:rsidRPr="000D5E39">
        <w:rPr>
          <w:rFonts w:ascii="Times New Roman" w:hAnsi="Times New Roman"/>
          <w:b/>
        </w:rPr>
        <w:t>UMBRELA</w:t>
      </w:r>
      <w:proofErr w:type="spellEnd"/>
      <w:r w:rsidR="000D5E39" w:rsidRPr="000D5E39">
        <w:rPr>
          <w:rFonts w:ascii="Times New Roman" w:hAnsi="Times New Roman"/>
          <w:b/>
        </w:rPr>
        <w:t xml:space="preserve"> </w:t>
      </w:r>
      <w:proofErr w:type="spellStart"/>
      <w:r w:rsidR="000D5E39" w:rsidRPr="000D5E39">
        <w:rPr>
          <w:rFonts w:ascii="Times New Roman" w:hAnsi="Times New Roman"/>
          <w:b/>
        </w:rPr>
        <w:t>EUXIN</w:t>
      </w:r>
      <w:proofErr w:type="spellEnd"/>
      <w:r w:rsidR="000D5E39" w:rsidRPr="000D5E39">
        <w:rPr>
          <w:rFonts w:ascii="Times New Roman" w:hAnsi="Times New Roman"/>
          <w:b/>
        </w:rPr>
        <w:t xml:space="preserve"> </w:t>
      </w:r>
      <w:proofErr w:type="spellStart"/>
      <w:r w:rsidR="000D5E39" w:rsidRPr="000D5E39">
        <w:rPr>
          <w:rFonts w:ascii="Times New Roman" w:hAnsi="Times New Roman"/>
          <w:b/>
        </w:rPr>
        <w:t>SRL</w:t>
      </w:r>
      <w:proofErr w:type="spellEnd"/>
      <w:r w:rsidR="000D5E39" w:rsidRPr="000D5E39">
        <w:rPr>
          <w:rFonts w:ascii="Times New Roman" w:hAnsi="Times New Roman"/>
          <w:b/>
        </w:rPr>
        <w:t xml:space="preserve">: </w:t>
      </w:r>
      <w:r w:rsidR="000D5E39" w:rsidRPr="000D5E39">
        <w:rPr>
          <w:rFonts w:ascii="Times New Roman" w:hAnsi="Times New Roman"/>
          <w:b/>
          <w:u w:val="single"/>
        </w:rPr>
        <w:t xml:space="preserve">100 </w:t>
      </w:r>
      <w:proofErr w:type="spellStart"/>
      <w:r w:rsidR="000D5E39" w:rsidRPr="000D5E39">
        <w:rPr>
          <w:rFonts w:ascii="Times New Roman" w:hAnsi="Times New Roman"/>
          <w:b/>
          <w:u w:val="single"/>
        </w:rPr>
        <w:t>PUNCTE</w:t>
      </w:r>
      <w:proofErr w:type="spellEnd"/>
    </w:p>
    <w:p w:rsidR="00BB2350" w:rsidRDefault="00BB2350" w:rsidP="00DD1DF8">
      <w:pPr>
        <w:ind w:firstLine="426"/>
        <w:jc w:val="both"/>
        <w:rPr>
          <w:rFonts w:ascii="Times New Roman" w:hAnsi="Times New Roman"/>
          <w:sz w:val="24"/>
          <w:szCs w:val="24"/>
        </w:rPr>
      </w:pPr>
    </w:p>
    <w:p w:rsidR="00DD1DF8" w:rsidRDefault="00DD1DF8" w:rsidP="00D45577">
      <w:pPr>
        <w:jc w:val="both"/>
        <w:rPr>
          <w:rFonts w:ascii="Times New Roman" w:hAnsi="Times New Roman"/>
          <w:b/>
          <w:sz w:val="24"/>
          <w:szCs w:val="24"/>
          <w:u w:val="single"/>
        </w:rPr>
      </w:pPr>
    </w:p>
    <w:p w:rsidR="000D5E39" w:rsidRDefault="000D5E39" w:rsidP="00D45577">
      <w:pPr>
        <w:jc w:val="both"/>
        <w:rPr>
          <w:rFonts w:ascii="Times New Roman" w:hAnsi="Times New Roman"/>
          <w:b/>
          <w:sz w:val="24"/>
          <w:szCs w:val="24"/>
          <w:u w:val="single"/>
        </w:rPr>
      </w:pPr>
    </w:p>
    <w:p w:rsidR="000D5E39" w:rsidRDefault="000D5E39" w:rsidP="00D45577">
      <w:pPr>
        <w:jc w:val="both"/>
        <w:rPr>
          <w:rFonts w:ascii="Times New Roman" w:hAnsi="Times New Roman"/>
          <w:b/>
          <w:sz w:val="24"/>
          <w:szCs w:val="24"/>
          <w:u w:val="single"/>
        </w:rPr>
      </w:pPr>
    </w:p>
    <w:p w:rsidR="000D5E39" w:rsidRDefault="000D5E39" w:rsidP="00D45577">
      <w:pPr>
        <w:jc w:val="both"/>
        <w:rPr>
          <w:rFonts w:ascii="Times New Roman" w:hAnsi="Times New Roman"/>
          <w:b/>
          <w:sz w:val="24"/>
          <w:szCs w:val="24"/>
          <w:u w:val="single"/>
        </w:rPr>
      </w:pPr>
    </w:p>
    <w:p w:rsidR="000D5E39" w:rsidRDefault="000D5E39" w:rsidP="00D45577">
      <w:pPr>
        <w:jc w:val="both"/>
        <w:rPr>
          <w:rFonts w:ascii="Times New Roman" w:hAnsi="Times New Roman"/>
          <w:b/>
          <w:sz w:val="24"/>
          <w:szCs w:val="24"/>
          <w:u w:val="single"/>
        </w:rPr>
      </w:pPr>
    </w:p>
    <w:p w:rsidR="000D5E39" w:rsidRDefault="000D5E39" w:rsidP="00D45577">
      <w:pPr>
        <w:jc w:val="both"/>
        <w:rPr>
          <w:rFonts w:ascii="Times New Roman" w:hAnsi="Times New Roman"/>
          <w:b/>
          <w:sz w:val="24"/>
          <w:szCs w:val="24"/>
          <w:u w:val="single"/>
        </w:rPr>
      </w:pPr>
    </w:p>
    <w:p w:rsidR="000D5E39" w:rsidRDefault="000D5E39" w:rsidP="00D45577">
      <w:pPr>
        <w:jc w:val="both"/>
        <w:rPr>
          <w:rFonts w:ascii="Times New Roman" w:hAnsi="Times New Roman"/>
          <w:b/>
          <w:sz w:val="24"/>
          <w:szCs w:val="24"/>
          <w:u w:val="single"/>
        </w:rPr>
      </w:pPr>
    </w:p>
    <w:p w:rsidR="000D5E39" w:rsidRPr="00A75016" w:rsidRDefault="000D5E39" w:rsidP="00D45577">
      <w:pPr>
        <w:jc w:val="both"/>
        <w:rPr>
          <w:rFonts w:ascii="Times New Roman" w:hAnsi="Times New Roman"/>
          <w:b/>
          <w:sz w:val="24"/>
          <w:szCs w:val="24"/>
          <w:u w:val="single"/>
        </w:rPr>
      </w:pPr>
    </w:p>
    <w:p w:rsidR="002725A2" w:rsidRPr="00A75016" w:rsidRDefault="002725A2" w:rsidP="00D45577">
      <w:pPr>
        <w:jc w:val="both"/>
        <w:rPr>
          <w:rFonts w:ascii="Times New Roman" w:hAnsi="Times New Roman"/>
          <w:b/>
          <w:sz w:val="24"/>
          <w:szCs w:val="24"/>
          <w:u w:val="single"/>
        </w:rPr>
      </w:pPr>
    </w:p>
    <w:p w:rsidR="00DD1DF8" w:rsidRDefault="00DD1DF8" w:rsidP="00DD1DF8">
      <w:pPr>
        <w:jc w:val="center"/>
        <w:rPr>
          <w:rFonts w:ascii="Times New Roman" w:hAnsi="Times New Roman"/>
          <w:b/>
          <w:sz w:val="24"/>
          <w:szCs w:val="24"/>
          <w:u w:val="single"/>
        </w:rPr>
      </w:pPr>
      <w:r w:rsidRPr="007D50D9">
        <w:rPr>
          <w:rFonts w:ascii="Times New Roman" w:hAnsi="Times New Roman"/>
          <w:b/>
          <w:sz w:val="24"/>
          <w:szCs w:val="24"/>
          <w:u w:val="single"/>
        </w:rPr>
        <w:t>EVALUARE</w:t>
      </w:r>
      <w:r>
        <w:rPr>
          <w:rFonts w:ascii="Times New Roman" w:hAnsi="Times New Roman"/>
          <w:b/>
          <w:sz w:val="24"/>
          <w:szCs w:val="24"/>
          <w:u w:val="single"/>
        </w:rPr>
        <w:t>A</w:t>
      </w:r>
      <w:r w:rsidRPr="007D50D9">
        <w:rPr>
          <w:rFonts w:ascii="Times New Roman" w:hAnsi="Times New Roman"/>
          <w:b/>
          <w:sz w:val="24"/>
          <w:szCs w:val="24"/>
          <w:u w:val="single"/>
        </w:rPr>
        <w:t xml:space="preserve"> OFERT</w:t>
      </w:r>
      <w:r>
        <w:rPr>
          <w:rFonts w:ascii="Times New Roman" w:hAnsi="Times New Roman"/>
          <w:b/>
          <w:sz w:val="24"/>
          <w:szCs w:val="24"/>
          <w:u w:val="single"/>
        </w:rPr>
        <w:t>EI</w:t>
      </w:r>
      <w:r w:rsidRPr="007D50D9">
        <w:rPr>
          <w:rFonts w:ascii="Times New Roman" w:hAnsi="Times New Roman"/>
          <w:b/>
          <w:sz w:val="24"/>
          <w:szCs w:val="24"/>
          <w:u w:val="single"/>
        </w:rPr>
        <w:t xml:space="preserve"> </w:t>
      </w:r>
      <w:r>
        <w:rPr>
          <w:rFonts w:ascii="Times New Roman" w:hAnsi="Times New Roman"/>
          <w:b/>
          <w:sz w:val="24"/>
          <w:szCs w:val="24"/>
          <w:u w:val="single"/>
        </w:rPr>
        <w:t>OPERATORULUI ECONOMIC</w:t>
      </w:r>
    </w:p>
    <w:p w:rsidR="00813B92" w:rsidRDefault="00DD1DF8" w:rsidP="00DD1DF8">
      <w:pPr>
        <w:jc w:val="center"/>
        <w:rPr>
          <w:rFonts w:ascii="Times New Roman" w:hAnsi="Times New Roman"/>
          <w:b/>
          <w:sz w:val="24"/>
          <w:szCs w:val="24"/>
          <w:u w:val="single"/>
        </w:rPr>
      </w:pPr>
      <w:r w:rsidRPr="007D50D9">
        <w:rPr>
          <w:rFonts w:ascii="Times New Roman" w:hAnsi="Times New Roman"/>
          <w:b/>
          <w:sz w:val="24"/>
          <w:szCs w:val="24"/>
          <w:u w:val="single"/>
        </w:rPr>
        <w:t>SALVAMAR RESCUE CE SRL</w:t>
      </w:r>
    </w:p>
    <w:p w:rsidR="00813B92" w:rsidRPr="007D50D9" w:rsidRDefault="00813B92" w:rsidP="00DD1DF8">
      <w:pPr>
        <w:jc w:val="center"/>
        <w:rPr>
          <w:rFonts w:ascii="Times New Roman" w:hAnsi="Times New Roman"/>
          <w:b/>
          <w:sz w:val="24"/>
          <w:szCs w:val="24"/>
          <w:u w:val="single"/>
        </w:rPr>
      </w:pPr>
    </w:p>
    <w:p w:rsidR="00D45577" w:rsidRPr="00D45577" w:rsidRDefault="00D45577" w:rsidP="002725A2">
      <w:pPr>
        <w:tabs>
          <w:tab w:val="left" w:pos="5387"/>
        </w:tabs>
        <w:jc w:val="both"/>
        <w:rPr>
          <w:rFonts w:ascii="Times New Roman" w:hAnsi="Times New Roman"/>
          <w:sz w:val="24"/>
          <w:szCs w:val="24"/>
        </w:rPr>
      </w:pPr>
      <w:r w:rsidRPr="00D45577">
        <w:rPr>
          <w:rFonts w:ascii="Times New Roman" w:hAnsi="Times New Roman"/>
          <w:b/>
          <w:sz w:val="24"/>
          <w:szCs w:val="24"/>
        </w:rPr>
        <w:t>A) Evaluarea ofertei financiare se realizează astfel:</w:t>
      </w:r>
      <w:r w:rsidRPr="00D45577">
        <w:rPr>
          <w:rFonts w:ascii="Times New Roman" w:hAnsi="Times New Roman"/>
          <w:sz w:val="24"/>
          <w:szCs w:val="24"/>
        </w:rPr>
        <w:t xml:space="preserve"> </w:t>
      </w:r>
    </w:p>
    <w:p w:rsidR="00D45577" w:rsidRPr="00D45577" w:rsidRDefault="00D45577" w:rsidP="002725A2">
      <w:pPr>
        <w:widowControl w:val="0"/>
        <w:numPr>
          <w:ilvl w:val="0"/>
          <w:numId w:val="5"/>
        </w:numPr>
        <w:tabs>
          <w:tab w:val="left" w:pos="5387"/>
        </w:tabs>
        <w:spacing w:after="0" w:line="240" w:lineRule="auto"/>
        <w:jc w:val="both"/>
        <w:rPr>
          <w:rFonts w:ascii="Times New Roman" w:hAnsi="Times New Roman"/>
          <w:sz w:val="24"/>
          <w:szCs w:val="24"/>
        </w:rPr>
      </w:pPr>
      <w:r w:rsidRPr="00D45577">
        <w:rPr>
          <w:rFonts w:ascii="Times New Roman" w:hAnsi="Times New Roman"/>
          <w:sz w:val="24"/>
          <w:szCs w:val="24"/>
        </w:rPr>
        <w:t xml:space="preserve">Valoarea cea mai scăzută a preţului total al contractului – 40 de puncte. </w:t>
      </w:r>
    </w:p>
    <w:p w:rsidR="00D45577" w:rsidRPr="00D45577" w:rsidRDefault="00D45577" w:rsidP="002725A2">
      <w:pPr>
        <w:widowControl w:val="0"/>
        <w:numPr>
          <w:ilvl w:val="0"/>
          <w:numId w:val="5"/>
        </w:numPr>
        <w:tabs>
          <w:tab w:val="left" w:pos="5387"/>
        </w:tabs>
        <w:spacing w:after="0" w:line="240" w:lineRule="auto"/>
        <w:jc w:val="both"/>
        <w:rPr>
          <w:rFonts w:ascii="Times New Roman" w:hAnsi="Times New Roman"/>
          <w:sz w:val="24"/>
          <w:szCs w:val="24"/>
        </w:rPr>
      </w:pPr>
      <w:r w:rsidRPr="00D45577">
        <w:rPr>
          <w:rFonts w:ascii="Times New Roman" w:hAnsi="Times New Roman"/>
          <w:sz w:val="24"/>
          <w:szCs w:val="24"/>
        </w:rPr>
        <w:t xml:space="preserve">Pentru altă valoare totală a preţului contractului se acordă punctaj după formula: </w:t>
      </w:r>
      <w:r w:rsidRPr="00D45577">
        <w:rPr>
          <w:rFonts w:ascii="Cambria Math" w:hAnsi="Cambria Math" w:cs="Cambria Math"/>
          <w:i/>
          <w:sz w:val="24"/>
          <w:szCs w:val="24"/>
        </w:rPr>
        <w:t>𝑝𝑢𝑛𝑐𝑡𝑎𝑗</w:t>
      </w:r>
      <w:r w:rsidRPr="00D45577">
        <w:rPr>
          <w:rFonts w:ascii="Times New Roman" w:hAnsi="Times New Roman"/>
          <w:i/>
          <w:sz w:val="24"/>
          <w:szCs w:val="24"/>
        </w:rPr>
        <w:t xml:space="preserve"> </w:t>
      </w:r>
      <w:r w:rsidRPr="00D45577">
        <w:rPr>
          <w:rFonts w:ascii="Cambria Math" w:hAnsi="Cambria Math" w:cs="Cambria Math"/>
          <w:i/>
          <w:sz w:val="24"/>
          <w:szCs w:val="24"/>
        </w:rPr>
        <w:t>𝑎𝑐𝑜𝑟𝑑𝑎𝑡</w:t>
      </w:r>
      <w:r w:rsidRPr="00D45577">
        <w:rPr>
          <w:rFonts w:ascii="Times New Roman" w:hAnsi="Times New Roman"/>
          <w:i/>
          <w:sz w:val="24"/>
          <w:szCs w:val="24"/>
        </w:rPr>
        <w:t xml:space="preserve"> = (valoarea minimă : valoarea ofertată) × 40 </w:t>
      </w:r>
      <w:r w:rsidRPr="00D45577">
        <w:rPr>
          <w:rFonts w:ascii="Cambria Math" w:hAnsi="Cambria Math" w:cs="Cambria Math"/>
          <w:i/>
          <w:sz w:val="24"/>
          <w:szCs w:val="24"/>
        </w:rPr>
        <w:t>𝑝𝑢𝑛𝑐𝑡</w:t>
      </w:r>
      <w:r w:rsidRPr="00D45577">
        <w:rPr>
          <w:rFonts w:ascii="Times New Roman" w:hAnsi="Times New Roman"/>
          <w:i/>
          <w:sz w:val="24"/>
          <w:szCs w:val="24"/>
        </w:rPr>
        <w:t>e</w:t>
      </w:r>
    </w:p>
    <w:p w:rsidR="00D45577" w:rsidRPr="00D45577" w:rsidRDefault="00D45577" w:rsidP="002725A2">
      <w:pPr>
        <w:widowControl w:val="0"/>
        <w:numPr>
          <w:ilvl w:val="0"/>
          <w:numId w:val="5"/>
        </w:numPr>
        <w:tabs>
          <w:tab w:val="left" w:pos="5387"/>
        </w:tabs>
        <w:spacing w:after="0" w:line="240" w:lineRule="auto"/>
        <w:jc w:val="both"/>
        <w:rPr>
          <w:rFonts w:ascii="Times New Roman" w:hAnsi="Times New Roman"/>
          <w:sz w:val="24"/>
          <w:szCs w:val="24"/>
        </w:rPr>
      </w:pPr>
      <w:r w:rsidRPr="00D45577">
        <w:rPr>
          <w:rFonts w:ascii="Times New Roman" w:hAnsi="Times New Roman"/>
          <w:sz w:val="24"/>
          <w:szCs w:val="24"/>
        </w:rPr>
        <w:t xml:space="preserve">În situaţia în care urmare a aplicării formulei de calcul nu rezultă un număr întreg, se va proceda la rotunjirea rezultatului. Pentru un procent rezultat mai mic decât 0.49 inclusiv, rotunjirea se va realiza descrescător. Pentru un procent rezultat mai mare decât 0.5 inclusiv, rotunjirea se va realiza crescător. </w:t>
      </w:r>
    </w:p>
    <w:p w:rsidR="00BB2350" w:rsidRPr="000D5E39" w:rsidRDefault="00D45577" w:rsidP="00813B92">
      <w:pPr>
        <w:widowControl w:val="0"/>
        <w:numPr>
          <w:ilvl w:val="0"/>
          <w:numId w:val="5"/>
        </w:numPr>
        <w:tabs>
          <w:tab w:val="left" w:pos="5387"/>
        </w:tabs>
        <w:spacing w:after="0" w:line="240" w:lineRule="auto"/>
        <w:jc w:val="both"/>
        <w:rPr>
          <w:rFonts w:ascii="Times New Roman" w:hAnsi="Times New Roman"/>
          <w:sz w:val="24"/>
          <w:szCs w:val="24"/>
        </w:rPr>
      </w:pPr>
      <w:r w:rsidRPr="000D5E39">
        <w:rPr>
          <w:rFonts w:ascii="Times New Roman" w:hAnsi="Times New Roman"/>
          <w:sz w:val="24"/>
          <w:szCs w:val="24"/>
        </w:rPr>
        <w:t>Pentru propunerile financiare identice se acordă acelaşi punctaj. Se consideră propuneri financiare identice, acelea care nu diferă cu mai mult de 50 unităţi ale zecimalelor.</w:t>
      </w:r>
    </w:p>
    <w:p w:rsidR="00BB2350" w:rsidRDefault="00BB2350" w:rsidP="00813B92">
      <w:pPr>
        <w:widowControl w:val="0"/>
        <w:tabs>
          <w:tab w:val="left" w:pos="5387"/>
        </w:tabs>
        <w:spacing w:after="0" w:line="240" w:lineRule="auto"/>
        <w:jc w:val="both"/>
        <w:rPr>
          <w:rFonts w:ascii="Times New Roman" w:hAnsi="Times New Roman"/>
          <w:sz w:val="24"/>
          <w:szCs w:val="24"/>
        </w:rPr>
      </w:pPr>
    </w:p>
    <w:p w:rsidR="00BB2350" w:rsidRDefault="00BB2350" w:rsidP="00813B92">
      <w:pPr>
        <w:widowControl w:val="0"/>
        <w:tabs>
          <w:tab w:val="left" w:pos="5387"/>
        </w:tabs>
        <w:spacing w:after="0" w:line="240" w:lineRule="auto"/>
        <w:jc w:val="both"/>
        <w:rPr>
          <w:rFonts w:ascii="Times New Roman" w:hAnsi="Times New Roman"/>
          <w:sz w:val="24"/>
          <w:szCs w:val="24"/>
        </w:rPr>
      </w:pPr>
    </w:p>
    <w:p w:rsidR="00BB2350" w:rsidRDefault="00BB2350" w:rsidP="00BB2350">
      <w:pPr>
        <w:spacing w:line="360" w:lineRule="exact"/>
        <w:ind w:firstLine="708"/>
        <w:rPr>
          <w:rFonts w:ascii="Times New Roman" w:hAnsi="Times New Roman"/>
          <w:sz w:val="24"/>
          <w:szCs w:val="24"/>
        </w:rPr>
      </w:pPr>
      <w:r w:rsidRPr="003D7144">
        <w:rPr>
          <w:rFonts w:ascii="Times New Roman" w:hAnsi="Times New Roman"/>
          <w:sz w:val="24"/>
          <w:szCs w:val="24"/>
        </w:rPr>
        <w:t xml:space="preserve">In urma </w:t>
      </w:r>
      <w:r>
        <w:rPr>
          <w:rFonts w:ascii="Times New Roman" w:hAnsi="Times New Roman"/>
          <w:sz w:val="24"/>
          <w:szCs w:val="24"/>
        </w:rPr>
        <w:t xml:space="preserve">deschiderii plicurilor si a </w:t>
      </w:r>
      <w:r w:rsidRPr="003D7144">
        <w:rPr>
          <w:rFonts w:ascii="Times New Roman" w:hAnsi="Times New Roman"/>
          <w:sz w:val="24"/>
          <w:szCs w:val="24"/>
        </w:rPr>
        <w:t>verificari</w:t>
      </w:r>
      <w:r>
        <w:rPr>
          <w:rFonts w:ascii="Times New Roman" w:hAnsi="Times New Roman"/>
          <w:sz w:val="24"/>
          <w:szCs w:val="24"/>
        </w:rPr>
        <w:t>i ofertelor financiare</w:t>
      </w:r>
      <w:r w:rsidRPr="003D7144">
        <w:rPr>
          <w:rFonts w:ascii="Times New Roman" w:hAnsi="Times New Roman"/>
          <w:sz w:val="24"/>
          <w:szCs w:val="24"/>
        </w:rPr>
        <w:t xml:space="preserve">, comisia de evaluare </w:t>
      </w:r>
      <w:r>
        <w:rPr>
          <w:rFonts w:ascii="Times New Roman" w:hAnsi="Times New Roman"/>
          <w:sz w:val="24"/>
          <w:szCs w:val="24"/>
        </w:rPr>
        <w:t>a constatat</w:t>
      </w:r>
      <w:r w:rsidRPr="003D7144">
        <w:rPr>
          <w:rFonts w:ascii="Times New Roman" w:hAnsi="Times New Roman"/>
          <w:sz w:val="24"/>
          <w:szCs w:val="24"/>
        </w:rPr>
        <w:t xml:space="preserve"> ca </w:t>
      </w:r>
      <w:r>
        <w:rPr>
          <w:rFonts w:ascii="Times New Roman" w:hAnsi="Times New Roman"/>
          <w:sz w:val="24"/>
          <w:szCs w:val="24"/>
        </w:rPr>
        <w:t xml:space="preserve">operatorul economic </w:t>
      </w:r>
      <w:r>
        <w:rPr>
          <w:rFonts w:ascii="Times New Roman" w:hAnsi="Times New Roman"/>
          <w:b/>
          <w:sz w:val="24"/>
          <w:szCs w:val="24"/>
        </w:rPr>
        <w:t>UMBRELA EUXIN</w:t>
      </w:r>
      <w:r w:rsidRPr="003B696F">
        <w:rPr>
          <w:rFonts w:ascii="Times New Roman" w:hAnsi="Times New Roman"/>
          <w:b/>
          <w:sz w:val="24"/>
          <w:szCs w:val="24"/>
        </w:rPr>
        <w:t xml:space="preserve"> SRL</w:t>
      </w:r>
      <w:r w:rsidRPr="003D7144">
        <w:rPr>
          <w:rFonts w:ascii="Times New Roman" w:hAnsi="Times New Roman"/>
          <w:sz w:val="24"/>
          <w:szCs w:val="24"/>
        </w:rPr>
        <w:t xml:space="preserve"> </w:t>
      </w:r>
      <w:r>
        <w:rPr>
          <w:rFonts w:ascii="Times New Roman" w:hAnsi="Times New Roman"/>
          <w:sz w:val="24"/>
          <w:szCs w:val="24"/>
        </w:rPr>
        <w:t xml:space="preserve">a oferit pretul de 480.000 lei, pentru prestarea serviciului </w:t>
      </w:r>
      <w:r w:rsidRPr="007E7F95">
        <w:rPr>
          <w:rFonts w:ascii="Times New Roman" w:hAnsi="Times New Roman"/>
          <w:sz w:val="24"/>
          <w:szCs w:val="24"/>
        </w:rPr>
        <w:t xml:space="preserve">de </w:t>
      </w:r>
      <w:r>
        <w:rPr>
          <w:rFonts w:ascii="Times New Roman" w:hAnsi="Times New Roman"/>
          <w:sz w:val="24"/>
          <w:szCs w:val="24"/>
        </w:rPr>
        <w:t xml:space="preserve">salvare acvatica - salvamar si </w:t>
      </w:r>
      <w:r w:rsidRPr="007E7F95">
        <w:rPr>
          <w:rFonts w:ascii="Times New Roman" w:hAnsi="Times New Roman"/>
          <w:sz w:val="24"/>
          <w:szCs w:val="24"/>
        </w:rPr>
        <w:t>de prim ajutor pe plaja Tuz</w:t>
      </w:r>
      <w:r>
        <w:rPr>
          <w:rFonts w:ascii="Times New Roman" w:hAnsi="Times New Roman"/>
          <w:sz w:val="24"/>
          <w:szCs w:val="24"/>
        </w:rPr>
        <w:t xml:space="preserve">la, pentru anul 2020,  iar operatorul economic </w:t>
      </w:r>
      <w:r w:rsidRPr="00A75016">
        <w:rPr>
          <w:rFonts w:ascii="Times New Roman" w:hAnsi="Times New Roman"/>
          <w:b/>
          <w:sz w:val="24"/>
          <w:szCs w:val="24"/>
        </w:rPr>
        <w:t>SALVAMAR RESCUE CE SRL</w:t>
      </w:r>
      <w:r>
        <w:rPr>
          <w:rFonts w:ascii="Times New Roman" w:hAnsi="Times New Roman"/>
          <w:sz w:val="24"/>
          <w:szCs w:val="24"/>
        </w:rPr>
        <w:t xml:space="preserve"> a oferit pretul de 490.000 lei, pentru prestarea serviciului </w:t>
      </w:r>
      <w:r w:rsidRPr="007E7F95">
        <w:rPr>
          <w:rFonts w:ascii="Times New Roman" w:hAnsi="Times New Roman"/>
          <w:sz w:val="24"/>
          <w:szCs w:val="24"/>
        </w:rPr>
        <w:t xml:space="preserve">de </w:t>
      </w:r>
      <w:r>
        <w:rPr>
          <w:rFonts w:ascii="Times New Roman" w:hAnsi="Times New Roman"/>
          <w:sz w:val="24"/>
          <w:szCs w:val="24"/>
        </w:rPr>
        <w:t xml:space="preserve">salvare acvatica - salvamar si </w:t>
      </w:r>
      <w:r w:rsidRPr="007E7F95">
        <w:rPr>
          <w:rFonts w:ascii="Times New Roman" w:hAnsi="Times New Roman"/>
          <w:sz w:val="24"/>
          <w:szCs w:val="24"/>
        </w:rPr>
        <w:t>de prim ajutor pe plaja Tuz</w:t>
      </w:r>
      <w:r>
        <w:rPr>
          <w:rFonts w:ascii="Times New Roman" w:hAnsi="Times New Roman"/>
          <w:sz w:val="24"/>
          <w:szCs w:val="24"/>
        </w:rPr>
        <w:t xml:space="preserve">la, pentru anul 2020, prin urmare operatorul economic cu cel mai scazut pret, respectiv </w:t>
      </w:r>
      <w:r>
        <w:rPr>
          <w:rFonts w:ascii="Times New Roman" w:hAnsi="Times New Roman"/>
          <w:b/>
          <w:sz w:val="24"/>
          <w:szCs w:val="24"/>
        </w:rPr>
        <w:t>UMBRELA EUXIN</w:t>
      </w:r>
      <w:r w:rsidRPr="003B696F">
        <w:rPr>
          <w:rFonts w:ascii="Times New Roman" w:hAnsi="Times New Roman"/>
          <w:b/>
          <w:sz w:val="24"/>
          <w:szCs w:val="24"/>
        </w:rPr>
        <w:t xml:space="preserve"> SRL</w:t>
      </w:r>
      <w:r>
        <w:rPr>
          <w:rFonts w:ascii="Times New Roman" w:hAnsi="Times New Roman"/>
          <w:b/>
          <w:sz w:val="24"/>
          <w:szCs w:val="24"/>
        </w:rPr>
        <w:t xml:space="preserve"> </w:t>
      </w:r>
      <w:r w:rsidRPr="00A75016">
        <w:rPr>
          <w:rFonts w:ascii="Times New Roman" w:hAnsi="Times New Roman"/>
          <w:sz w:val="24"/>
          <w:szCs w:val="24"/>
        </w:rPr>
        <w:t>a obtinu</w:t>
      </w:r>
      <w:r>
        <w:rPr>
          <w:rFonts w:ascii="Times New Roman" w:hAnsi="Times New Roman"/>
          <w:sz w:val="24"/>
          <w:szCs w:val="24"/>
        </w:rPr>
        <w:t>t</w:t>
      </w:r>
      <w:r>
        <w:rPr>
          <w:rFonts w:ascii="Times New Roman" w:hAnsi="Times New Roman"/>
          <w:b/>
          <w:sz w:val="24"/>
          <w:szCs w:val="24"/>
        </w:rPr>
        <w:t xml:space="preserve"> </w:t>
      </w:r>
      <w:r w:rsidRPr="007D50D9">
        <w:rPr>
          <w:rFonts w:ascii="Times New Roman" w:eastAsia="Times New Roman" w:hAnsi="Times New Roman"/>
          <w:iCs/>
          <w:sz w:val="24"/>
          <w:szCs w:val="24"/>
        </w:rPr>
        <w:t xml:space="preserve">punctajul </w:t>
      </w:r>
      <w:r>
        <w:rPr>
          <w:rFonts w:ascii="Times New Roman" w:eastAsia="Times New Roman" w:hAnsi="Times New Roman"/>
          <w:iCs/>
          <w:sz w:val="24"/>
          <w:szCs w:val="24"/>
        </w:rPr>
        <w:t xml:space="preserve">maxim, adica </w:t>
      </w:r>
      <w:r w:rsidRPr="00BB2350">
        <w:rPr>
          <w:rFonts w:ascii="Times New Roman" w:eastAsia="Times New Roman" w:hAnsi="Times New Roman"/>
          <w:iCs/>
          <w:sz w:val="24"/>
          <w:szCs w:val="24"/>
        </w:rPr>
        <w:t>40 puncte,</w:t>
      </w:r>
      <w:r>
        <w:rPr>
          <w:rFonts w:ascii="Times New Roman" w:eastAsia="Times New Roman" w:hAnsi="Times New Roman"/>
          <w:iCs/>
          <w:sz w:val="24"/>
          <w:szCs w:val="24"/>
        </w:rPr>
        <w:t xml:space="preserve"> iar pentru </w:t>
      </w:r>
      <w:r>
        <w:rPr>
          <w:rFonts w:ascii="Times New Roman" w:hAnsi="Times New Roman"/>
          <w:sz w:val="24"/>
          <w:szCs w:val="24"/>
        </w:rPr>
        <w:t>operatorul economic</w:t>
      </w:r>
      <w:r>
        <w:rPr>
          <w:rFonts w:ascii="Times New Roman" w:eastAsia="Times New Roman" w:hAnsi="Times New Roman"/>
          <w:iCs/>
          <w:sz w:val="24"/>
          <w:szCs w:val="24"/>
        </w:rPr>
        <w:t xml:space="preserve"> </w:t>
      </w:r>
      <w:r w:rsidRPr="00A75016">
        <w:rPr>
          <w:rFonts w:ascii="Times New Roman" w:hAnsi="Times New Roman"/>
          <w:b/>
          <w:sz w:val="24"/>
          <w:szCs w:val="24"/>
        </w:rPr>
        <w:t>SALVAMAR RESCUE CE SRL</w:t>
      </w:r>
      <w:r>
        <w:rPr>
          <w:rFonts w:ascii="Times New Roman" w:hAnsi="Times New Roman"/>
          <w:b/>
          <w:sz w:val="24"/>
          <w:szCs w:val="24"/>
        </w:rPr>
        <w:t xml:space="preserve"> </w:t>
      </w:r>
      <w:r w:rsidRPr="00BB2350">
        <w:rPr>
          <w:rFonts w:ascii="Times New Roman" w:hAnsi="Times New Roman"/>
          <w:sz w:val="24"/>
          <w:szCs w:val="24"/>
        </w:rPr>
        <w:t>punctajul</w:t>
      </w:r>
      <w:r>
        <w:rPr>
          <w:rFonts w:ascii="Times New Roman" w:hAnsi="Times New Roman"/>
          <w:b/>
          <w:sz w:val="24"/>
          <w:szCs w:val="24"/>
        </w:rPr>
        <w:t xml:space="preserve"> </w:t>
      </w:r>
      <w:r w:rsidRPr="00A75016">
        <w:rPr>
          <w:rFonts w:ascii="Times New Roman" w:hAnsi="Times New Roman"/>
          <w:sz w:val="24"/>
          <w:szCs w:val="24"/>
        </w:rPr>
        <w:t>se calcul</w:t>
      </w:r>
      <w:r>
        <w:rPr>
          <w:rFonts w:ascii="Times New Roman" w:hAnsi="Times New Roman"/>
          <w:sz w:val="24"/>
          <w:szCs w:val="24"/>
        </w:rPr>
        <w:t>eaza</w:t>
      </w:r>
      <w:r w:rsidRPr="00A75016">
        <w:rPr>
          <w:rFonts w:ascii="Times New Roman" w:hAnsi="Times New Roman"/>
          <w:sz w:val="24"/>
          <w:szCs w:val="24"/>
        </w:rPr>
        <w:t xml:space="preserve"> conform formulei din caietul de sarcini</w:t>
      </w:r>
      <w:r>
        <w:rPr>
          <w:rFonts w:ascii="Times New Roman" w:hAnsi="Times New Roman"/>
          <w:sz w:val="24"/>
          <w:szCs w:val="24"/>
        </w:rPr>
        <w:t>, astfel:</w:t>
      </w:r>
    </w:p>
    <w:p w:rsidR="00813B92" w:rsidRDefault="00813B92" w:rsidP="00813B92">
      <w:pPr>
        <w:widowControl w:val="0"/>
        <w:tabs>
          <w:tab w:val="left" w:pos="5387"/>
        </w:tabs>
        <w:spacing w:after="0" w:line="240" w:lineRule="auto"/>
        <w:jc w:val="both"/>
        <w:rPr>
          <w:rFonts w:ascii="Times New Roman" w:hAnsi="Times New Roman"/>
          <w:sz w:val="24"/>
          <w:szCs w:val="24"/>
        </w:rPr>
      </w:pPr>
    </w:p>
    <w:p w:rsidR="00D45577" w:rsidRPr="00BB2350" w:rsidRDefault="00813B92" w:rsidP="00813B92">
      <w:pPr>
        <w:widowControl w:val="0"/>
        <w:numPr>
          <w:ilvl w:val="0"/>
          <w:numId w:val="5"/>
        </w:numPr>
        <w:tabs>
          <w:tab w:val="left" w:pos="5387"/>
        </w:tabs>
        <w:spacing w:after="0" w:line="240" w:lineRule="auto"/>
        <w:jc w:val="both"/>
        <w:rPr>
          <w:rFonts w:ascii="Times New Roman" w:hAnsi="Times New Roman"/>
          <w:sz w:val="24"/>
          <w:szCs w:val="24"/>
        </w:rPr>
      </w:pPr>
      <w:r w:rsidRPr="00BB2350">
        <w:rPr>
          <w:rFonts w:ascii="Times New Roman" w:hAnsi="Times New Roman"/>
          <w:i/>
          <w:sz w:val="24"/>
          <w:szCs w:val="24"/>
        </w:rPr>
        <w:t xml:space="preserve">Punctaj acordat </w:t>
      </w:r>
      <w:r w:rsidRPr="00BB2350">
        <w:rPr>
          <w:rFonts w:ascii="Cambria Math" w:hAnsi="Cambria Math" w:cs="Cambria Math"/>
          <w:i/>
          <w:sz w:val="24"/>
          <w:szCs w:val="24"/>
        </w:rPr>
        <w:t>=</w:t>
      </w:r>
      <w:r w:rsidRPr="00BB2350">
        <w:rPr>
          <w:rFonts w:ascii="Times New Roman" w:hAnsi="Times New Roman"/>
          <w:i/>
          <w:sz w:val="24"/>
          <w:szCs w:val="24"/>
        </w:rPr>
        <w:t xml:space="preserve"> </w:t>
      </w:r>
      <w:r w:rsidR="00D45577" w:rsidRPr="00BB2350">
        <w:rPr>
          <w:rFonts w:ascii="Times New Roman" w:hAnsi="Times New Roman"/>
          <w:i/>
          <w:sz w:val="24"/>
          <w:szCs w:val="24"/>
        </w:rPr>
        <w:t xml:space="preserve">(480.000 : 490.000) x 40 </w:t>
      </w:r>
      <w:r w:rsidR="00D45577" w:rsidRPr="00BB2350">
        <w:rPr>
          <w:rFonts w:ascii="Cambria Math" w:hAnsi="Cambria Math" w:cs="Cambria Math"/>
          <w:i/>
          <w:sz w:val="24"/>
          <w:szCs w:val="24"/>
        </w:rPr>
        <w:t>=</w:t>
      </w:r>
      <w:r w:rsidR="00D45577" w:rsidRPr="00BB2350">
        <w:rPr>
          <w:rFonts w:ascii="Times New Roman" w:hAnsi="Times New Roman"/>
          <w:i/>
          <w:sz w:val="24"/>
          <w:szCs w:val="24"/>
        </w:rPr>
        <w:t xml:space="preserve">0,98 x 40 </w:t>
      </w:r>
      <w:r w:rsidR="00D45577" w:rsidRPr="00BB2350">
        <w:rPr>
          <w:rFonts w:ascii="Cambria Math" w:hAnsi="Cambria Math" w:cs="Cambria Math"/>
          <w:i/>
          <w:sz w:val="24"/>
          <w:szCs w:val="24"/>
        </w:rPr>
        <w:t>=</w:t>
      </w:r>
      <w:r w:rsidR="00D45577" w:rsidRPr="00BB2350">
        <w:rPr>
          <w:rFonts w:ascii="Times New Roman" w:hAnsi="Times New Roman"/>
          <w:i/>
          <w:sz w:val="24"/>
          <w:szCs w:val="24"/>
        </w:rPr>
        <w:t xml:space="preserve">39,20 pct </w:t>
      </w:r>
    </w:p>
    <w:p w:rsidR="00D45577" w:rsidRDefault="00D45577" w:rsidP="00D45577">
      <w:pPr>
        <w:widowControl w:val="0"/>
        <w:spacing w:after="0" w:line="240" w:lineRule="auto"/>
        <w:ind w:left="720"/>
        <w:jc w:val="both"/>
        <w:rPr>
          <w:rFonts w:ascii="Times New Roman" w:hAnsi="Times New Roman"/>
          <w:b/>
          <w:i/>
          <w:sz w:val="24"/>
          <w:szCs w:val="24"/>
        </w:rPr>
      </w:pPr>
      <w:r>
        <w:rPr>
          <w:rFonts w:ascii="Cambria Math" w:hAnsi="Cambria Math" w:cs="Cambria Math"/>
          <w:b/>
          <w:i/>
          <w:sz w:val="24"/>
          <w:szCs w:val="24"/>
        </w:rPr>
        <w:t xml:space="preserve">                    </w:t>
      </w:r>
      <w:r w:rsidR="00813B92">
        <w:rPr>
          <w:rFonts w:ascii="Cambria Math" w:hAnsi="Cambria Math" w:cs="Cambria Math"/>
          <w:b/>
          <w:i/>
          <w:sz w:val="24"/>
          <w:szCs w:val="24"/>
        </w:rPr>
        <w:t xml:space="preserve"> </w:t>
      </w:r>
      <w:r>
        <w:rPr>
          <w:rFonts w:ascii="Cambria Math" w:hAnsi="Cambria Math" w:cs="Cambria Math"/>
          <w:b/>
          <w:i/>
          <w:sz w:val="24"/>
          <w:szCs w:val="24"/>
        </w:rPr>
        <w:t xml:space="preserve">= </w:t>
      </w:r>
      <w:r>
        <w:rPr>
          <w:rFonts w:ascii="Times New Roman" w:hAnsi="Times New Roman"/>
          <w:b/>
          <w:i/>
          <w:sz w:val="24"/>
          <w:szCs w:val="24"/>
        </w:rPr>
        <w:t>(se rotunjeste descrescator, la 39 puncte)</w:t>
      </w:r>
    </w:p>
    <w:p w:rsidR="00813B92" w:rsidRDefault="00813B92" w:rsidP="00D45577">
      <w:pPr>
        <w:jc w:val="both"/>
        <w:rPr>
          <w:rFonts w:ascii="Times New Roman" w:hAnsi="Times New Roman"/>
          <w:b/>
          <w:sz w:val="24"/>
          <w:szCs w:val="24"/>
        </w:rPr>
      </w:pPr>
    </w:p>
    <w:p w:rsidR="00D45577" w:rsidRPr="00D45577" w:rsidRDefault="00D45577" w:rsidP="00D45577">
      <w:pPr>
        <w:jc w:val="both"/>
        <w:rPr>
          <w:rFonts w:ascii="Times New Roman" w:hAnsi="Times New Roman"/>
          <w:b/>
          <w:sz w:val="24"/>
          <w:szCs w:val="24"/>
        </w:rPr>
      </w:pPr>
      <w:r w:rsidRPr="00D45577">
        <w:rPr>
          <w:rFonts w:ascii="Times New Roman" w:hAnsi="Times New Roman"/>
          <w:b/>
          <w:sz w:val="24"/>
          <w:szCs w:val="24"/>
        </w:rPr>
        <w:t>B) Evaluarea ofertei tehnice se realizează astfel:</w:t>
      </w:r>
    </w:p>
    <w:p w:rsidR="00D45577" w:rsidRPr="00D45577" w:rsidRDefault="00D45577" w:rsidP="00D45577">
      <w:pPr>
        <w:widowControl w:val="0"/>
        <w:numPr>
          <w:ilvl w:val="0"/>
          <w:numId w:val="6"/>
        </w:numPr>
        <w:spacing w:after="0" w:line="240" w:lineRule="auto"/>
        <w:jc w:val="both"/>
        <w:rPr>
          <w:rFonts w:ascii="Times New Roman" w:hAnsi="Times New Roman"/>
          <w:sz w:val="24"/>
          <w:szCs w:val="24"/>
        </w:rPr>
      </w:pPr>
      <w:r w:rsidRPr="00D45577">
        <w:rPr>
          <w:rFonts w:ascii="Times New Roman" w:hAnsi="Times New Roman"/>
          <w:sz w:val="24"/>
          <w:szCs w:val="24"/>
        </w:rPr>
        <w:t>Dotări şi echipamente minim obligatorii – 20 puncte</w:t>
      </w:r>
    </w:p>
    <w:p w:rsidR="00D45577" w:rsidRPr="00D45577" w:rsidRDefault="00D45577" w:rsidP="00D45577">
      <w:pPr>
        <w:widowControl w:val="0"/>
        <w:numPr>
          <w:ilvl w:val="0"/>
          <w:numId w:val="6"/>
        </w:numPr>
        <w:spacing w:after="0" w:line="240" w:lineRule="auto"/>
        <w:jc w:val="both"/>
        <w:rPr>
          <w:rFonts w:ascii="Times New Roman" w:hAnsi="Times New Roman"/>
          <w:sz w:val="24"/>
          <w:szCs w:val="24"/>
        </w:rPr>
      </w:pPr>
      <w:r w:rsidRPr="00D45577">
        <w:rPr>
          <w:rFonts w:ascii="Times New Roman" w:hAnsi="Times New Roman"/>
          <w:sz w:val="24"/>
          <w:szCs w:val="24"/>
        </w:rPr>
        <w:t>Dotări şi echipamente  suplimentare – 20 puncte</w:t>
      </w:r>
    </w:p>
    <w:p w:rsidR="00D45577" w:rsidRPr="007D50D9" w:rsidRDefault="00D45577" w:rsidP="00D45577">
      <w:pPr>
        <w:widowControl w:val="0"/>
        <w:numPr>
          <w:ilvl w:val="0"/>
          <w:numId w:val="6"/>
        </w:numPr>
        <w:spacing w:after="0" w:line="240" w:lineRule="auto"/>
        <w:jc w:val="both"/>
        <w:rPr>
          <w:rFonts w:ascii="Times New Roman" w:hAnsi="Times New Roman"/>
          <w:sz w:val="24"/>
          <w:szCs w:val="24"/>
        </w:rPr>
      </w:pPr>
      <w:r w:rsidRPr="007D50D9">
        <w:rPr>
          <w:rFonts w:ascii="Times New Roman" w:hAnsi="Times New Roman"/>
          <w:sz w:val="24"/>
          <w:szCs w:val="24"/>
        </w:rPr>
        <w:t>Numărul de personal calificat – 20 puncte;</w:t>
      </w:r>
    </w:p>
    <w:p w:rsidR="00D45577" w:rsidRPr="00D45577" w:rsidRDefault="00D45577" w:rsidP="00D45577">
      <w:pPr>
        <w:widowControl w:val="0"/>
        <w:numPr>
          <w:ilvl w:val="0"/>
          <w:numId w:val="6"/>
        </w:numPr>
        <w:spacing w:after="0" w:line="240" w:lineRule="auto"/>
        <w:jc w:val="both"/>
        <w:rPr>
          <w:rFonts w:ascii="Times New Roman" w:hAnsi="Times New Roman"/>
          <w:sz w:val="24"/>
          <w:szCs w:val="24"/>
        </w:rPr>
      </w:pPr>
      <w:r w:rsidRPr="00D45577">
        <w:rPr>
          <w:rFonts w:ascii="Times New Roman" w:hAnsi="Times New Roman"/>
          <w:sz w:val="24"/>
          <w:szCs w:val="24"/>
        </w:rPr>
        <w:t xml:space="preserve">În situaţia în care urmare a aplicării formulei de calcul nu rezultă un număr întreg, se va proceda la rotunjirea rezultatului. Pentru un procent rezultat mai mic decât 0.49 inclusiv, rotunjirea se va realiza descrescător. Pentru un procent rezultat mai mare decât 0.5 inclusiv, rotunjirea se va realiza crescător. </w:t>
      </w:r>
    </w:p>
    <w:p w:rsidR="00BB2350" w:rsidRDefault="00D45577" w:rsidP="00BB2350">
      <w:pPr>
        <w:widowControl w:val="0"/>
        <w:numPr>
          <w:ilvl w:val="0"/>
          <w:numId w:val="6"/>
        </w:numPr>
        <w:spacing w:after="0" w:line="240" w:lineRule="auto"/>
        <w:jc w:val="both"/>
        <w:rPr>
          <w:rFonts w:ascii="Times New Roman" w:hAnsi="Times New Roman"/>
          <w:sz w:val="24"/>
          <w:szCs w:val="24"/>
        </w:rPr>
      </w:pPr>
      <w:r w:rsidRPr="00D45577">
        <w:rPr>
          <w:rFonts w:ascii="Times New Roman" w:hAnsi="Times New Roman"/>
          <w:sz w:val="24"/>
          <w:szCs w:val="24"/>
        </w:rPr>
        <w:t>Pentru valori identice ale numărului de ambarcaţiuni cu motor deţinute de către ofertanţi se acordă acelaşi punctaj. Se consideră valori identice, acelea care nu diferă cu mai mult de 50 unităţi ale zecimalelor.</w:t>
      </w:r>
    </w:p>
    <w:p w:rsidR="00BB2350" w:rsidRDefault="00BB2350" w:rsidP="00BB2350">
      <w:pPr>
        <w:widowControl w:val="0"/>
        <w:spacing w:after="0" w:line="240" w:lineRule="auto"/>
        <w:ind w:left="360"/>
        <w:rPr>
          <w:rFonts w:ascii="Times New Roman" w:hAnsi="Times New Roman"/>
          <w:sz w:val="24"/>
          <w:szCs w:val="24"/>
        </w:rPr>
      </w:pPr>
    </w:p>
    <w:p w:rsidR="00BB2350" w:rsidRDefault="00BB2350" w:rsidP="00BB2350">
      <w:pPr>
        <w:widowControl w:val="0"/>
        <w:spacing w:after="0" w:line="240" w:lineRule="auto"/>
        <w:ind w:left="360"/>
        <w:rPr>
          <w:rFonts w:ascii="Times New Roman" w:hAnsi="Times New Roman"/>
          <w:sz w:val="24"/>
          <w:szCs w:val="24"/>
        </w:rPr>
      </w:pPr>
    </w:p>
    <w:p w:rsidR="000D5E39" w:rsidRDefault="000D5E39" w:rsidP="00BB2350">
      <w:pPr>
        <w:widowControl w:val="0"/>
        <w:spacing w:after="0" w:line="240" w:lineRule="auto"/>
        <w:ind w:left="360"/>
        <w:rPr>
          <w:rFonts w:ascii="Times New Roman" w:hAnsi="Times New Roman"/>
          <w:sz w:val="24"/>
          <w:szCs w:val="24"/>
        </w:rPr>
      </w:pPr>
    </w:p>
    <w:p w:rsidR="000D5E39" w:rsidRDefault="000D5E39" w:rsidP="00BB2350">
      <w:pPr>
        <w:widowControl w:val="0"/>
        <w:spacing w:after="0" w:line="240" w:lineRule="auto"/>
        <w:ind w:left="360"/>
        <w:rPr>
          <w:rFonts w:ascii="Times New Roman" w:hAnsi="Times New Roman"/>
          <w:sz w:val="24"/>
          <w:szCs w:val="24"/>
        </w:rPr>
      </w:pPr>
    </w:p>
    <w:p w:rsidR="000D5E39" w:rsidRDefault="000D5E39" w:rsidP="00BB2350">
      <w:pPr>
        <w:widowControl w:val="0"/>
        <w:spacing w:after="0" w:line="240" w:lineRule="auto"/>
        <w:ind w:left="360"/>
        <w:rPr>
          <w:rFonts w:ascii="Times New Roman" w:hAnsi="Times New Roman"/>
          <w:sz w:val="24"/>
          <w:szCs w:val="24"/>
        </w:rPr>
      </w:pPr>
    </w:p>
    <w:p w:rsidR="000D5E39" w:rsidRPr="00BB2350" w:rsidRDefault="000D5E39" w:rsidP="00BB2350">
      <w:pPr>
        <w:widowControl w:val="0"/>
        <w:spacing w:after="0" w:line="240" w:lineRule="auto"/>
        <w:ind w:left="360"/>
        <w:rPr>
          <w:rFonts w:ascii="Times New Roman" w:hAnsi="Times New Roman"/>
          <w:sz w:val="24"/>
          <w:szCs w:val="24"/>
        </w:rPr>
      </w:pPr>
    </w:p>
    <w:p w:rsidR="007D50D9" w:rsidRPr="007D50D9" w:rsidRDefault="007D50D9" w:rsidP="007D50D9">
      <w:pPr>
        <w:pStyle w:val="ListParagraph"/>
        <w:widowControl w:val="0"/>
        <w:numPr>
          <w:ilvl w:val="0"/>
          <w:numId w:val="10"/>
        </w:numPr>
        <w:spacing w:after="0" w:line="240" w:lineRule="auto"/>
        <w:rPr>
          <w:rFonts w:ascii="Times New Roman" w:hAnsi="Times New Roman"/>
          <w:b/>
          <w:sz w:val="24"/>
          <w:szCs w:val="24"/>
        </w:rPr>
      </w:pPr>
      <w:r w:rsidRPr="007D50D9">
        <w:rPr>
          <w:rFonts w:ascii="Times New Roman" w:hAnsi="Times New Roman"/>
          <w:b/>
          <w:sz w:val="24"/>
          <w:szCs w:val="24"/>
        </w:rPr>
        <w:t>Criteriul dotărilor şi echipamentelor minim obligatorii deţinute</w:t>
      </w:r>
    </w:p>
    <w:p w:rsidR="007D50D9" w:rsidRPr="007D50D9" w:rsidRDefault="007D50D9" w:rsidP="007D50D9">
      <w:pPr>
        <w:rPr>
          <w:rFonts w:ascii="Times New Roman" w:hAnsi="Times New Roman"/>
          <w:b/>
          <w:sz w:val="24"/>
          <w:szCs w:val="24"/>
        </w:rPr>
      </w:pPr>
    </w:p>
    <w:p w:rsidR="007D50D9" w:rsidRPr="007D50D9" w:rsidRDefault="007D50D9" w:rsidP="007D50D9">
      <w:pPr>
        <w:spacing w:line="360" w:lineRule="exact"/>
        <w:ind w:firstLine="708"/>
        <w:rPr>
          <w:rFonts w:ascii="Times New Roman" w:eastAsia="Times New Roman" w:hAnsi="Times New Roman"/>
          <w:sz w:val="24"/>
          <w:szCs w:val="24"/>
        </w:rPr>
      </w:pPr>
      <w:r w:rsidRPr="007D50D9">
        <w:rPr>
          <w:rFonts w:ascii="Times New Roman" w:hAnsi="Times New Roman"/>
          <w:sz w:val="24"/>
          <w:szCs w:val="24"/>
        </w:rPr>
        <w:t xml:space="preserve">Se consideră </w:t>
      </w:r>
      <w:r w:rsidRPr="007D50D9">
        <w:rPr>
          <w:rFonts w:ascii="Times New Roman" w:eastAsia="Times New Roman" w:hAnsi="Times New Roman"/>
          <w:iCs/>
          <w:sz w:val="24"/>
          <w:szCs w:val="24"/>
        </w:rPr>
        <w:t xml:space="preserve">CERINȚĂ ÎNDEPLINITĂ, şi </w:t>
      </w:r>
      <w:r w:rsidRPr="007D50D9">
        <w:rPr>
          <w:rFonts w:ascii="Times New Roman" w:hAnsi="Times New Roman"/>
          <w:sz w:val="24"/>
          <w:szCs w:val="24"/>
        </w:rPr>
        <w:t xml:space="preserve">se acordă punctajul maxim </w:t>
      </w:r>
      <w:r w:rsidRPr="007D50D9">
        <w:rPr>
          <w:rFonts w:ascii="Times New Roman" w:hAnsi="Times New Roman"/>
          <w:sz w:val="24"/>
          <w:szCs w:val="24"/>
          <w:lang w:val="en-US"/>
        </w:rPr>
        <w:t xml:space="preserve">(20 </w:t>
      </w:r>
      <w:proofErr w:type="spellStart"/>
      <w:r w:rsidRPr="007D50D9">
        <w:rPr>
          <w:rFonts w:ascii="Times New Roman" w:hAnsi="Times New Roman"/>
          <w:sz w:val="24"/>
          <w:szCs w:val="24"/>
          <w:lang w:val="en-US"/>
        </w:rPr>
        <w:t>puncte</w:t>
      </w:r>
      <w:proofErr w:type="spellEnd"/>
      <w:r w:rsidRPr="007D50D9">
        <w:rPr>
          <w:rFonts w:ascii="Times New Roman" w:hAnsi="Times New Roman"/>
          <w:sz w:val="24"/>
          <w:szCs w:val="24"/>
          <w:lang w:val="en-US"/>
        </w:rPr>
        <w:t xml:space="preserve">) </w:t>
      </w:r>
      <w:r w:rsidRPr="007D50D9">
        <w:rPr>
          <w:rFonts w:ascii="Times New Roman" w:hAnsi="Times New Roman"/>
          <w:sz w:val="24"/>
          <w:szCs w:val="24"/>
        </w:rPr>
        <w:t xml:space="preserve">pentru </w:t>
      </w:r>
      <w:r w:rsidRPr="007D50D9">
        <w:rPr>
          <w:rFonts w:ascii="Times New Roman" w:eastAsia="Times New Roman" w:hAnsi="Times New Roman"/>
          <w:sz w:val="24"/>
          <w:szCs w:val="24"/>
        </w:rPr>
        <w:t>deţinerea tuturor dotărilor şi echipamentelor solicitate, pe care ofertantul declară că le va utiliza în vederea îndeplinirii contractului.</w:t>
      </w:r>
    </w:p>
    <w:p w:rsidR="007D50D9" w:rsidRDefault="007D50D9" w:rsidP="007D50D9">
      <w:pPr>
        <w:spacing w:line="360" w:lineRule="exact"/>
        <w:ind w:firstLine="708"/>
        <w:rPr>
          <w:rFonts w:ascii="Times New Roman" w:eastAsia="Times New Roman" w:hAnsi="Times New Roman"/>
          <w:sz w:val="24"/>
          <w:szCs w:val="24"/>
        </w:rPr>
      </w:pPr>
      <w:r w:rsidRPr="007D50D9">
        <w:rPr>
          <w:rFonts w:ascii="Times New Roman" w:hAnsi="Times New Roman"/>
          <w:sz w:val="24"/>
          <w:szCs w:val="24"/>
        </w:rPr>
        <w:t xml:space="preserve">Se consideră </w:t>
      </w:r>
      <w:r w:rsidRPr="007D50D9">
        <w:rPr>
          <w:rFonts w:ascii="Times New Roman" w:eastAsia="Times New Roman" w:hAnsi="Times New Roman"/>
          <w:iCs/>
          <w:sz w:val="24"/>
          <w:szCs w:val="24"/>
        </w:rPr>
        <w:t xml:space="preserve">CERINȚĂ NEÎNDEPLINITĂ, şi </w:t>
      </w:r>
      <w:r w:rsidRPr="007D50D9">
        <w:rPr>
          <w:rFonts w:ascii="Times New Roman" w:hAnsi="Times New Roman"/>
          <w:sz w:val="24"/>
          <w:szCs w:val="24"/>
        </w:rPr>
        <w:t xml:space="preserve">se acordă punctajul minim </w:t>
      </w:r>
      <w:r w:rsidRPr="007D50D9">
        <w:rPr>
          <w:rFonts w:ascii="Times New Roman" w:hAnsi="Times New Roman"/>
          <w:sz w:val="24"/>
          <w:szCs w:val="24"/>
          <w:lang w:val="en-US"/>
        </w:rPr>
        <w:t xml:space="preserve">(0 </w:t>
      </w:r>
      <w:proofErr w:type="spellStart"/>
      <w:r w:rsidRPr="007D50D9">
        <w:rPr>
          <w:rFonts w:ascii="Times New Roman" w:hAnsi="Times New Roman"/>
          <w:sz w:val="24"/>
          <w:szCs w:val="24"/>
          <w:lang w:val="en-US"/>
        </w:rPr>
        <w:t>puncte</w:t>
      </w:r>
      <w:proofErr w:type="spellEnd"/>
      <w:r w:rsidRPr="007D50D9">
        <w:rPr>
          <w:rFonts w:ascii="Times New Roman" w:hAnsi="Times New Roman"/>
          <w:sz w:val="24"/>
          <w:szCs w:val="24"/>
          <w:lang w:val="en-US"/>
        </w:rPr>
        <w:t xml:space="preserve">) </w:t>
      </w:r>
      <w:r w:rsidRPr="007D50D9">
        <w:rPr>
          <w:rFonts w:ascii="Times New Roman" w:hAnsi="Times New Roman"/>
          <w:sz w:val="24"/>
          <w:szCs w:val="24"/>
        </w:rPr>
        <w:t xml:space="preserve">pentru </w:t>
      </w:r>
      <w:r w:rsidRPr="007D50D9">
        <w:rPr>
          <w:rFonts w:ascii="Times New Roman" w:eastAsia="Times New Roman" w:hAnsi="Times New Roman"/>
          <w:sz w:val="24"/>
          <w:szCs w:val="24"/>
        </w:rPr>
        <w:t>deţinerea parţială a dotărilor şi echipamentelor solicitate, pe care ofertantul declară că le va utiliza în vederea îndeplinirii contractului.</w:t>
      </w:r>
    </w:p>
    <w:p w:rsidR="00BB2350" w:rsidRDefault="007D50D9" w:rsidP="007D50D9">
      <w:pPr>
        <w:spacing w:line="360" w:lineRule="exact"/>
        <w:ind w:firstLine="708"/>
        <w:rPr>
          <w:rFonts w:ascii="Times New Roman" w:eastAsia="Times New Roman" w:hAnsi="Times New Roman"/>
          <w:b/>
          <w:iCs/>
          <w:sz w:val="24"/>
          <w:szCs w:val="24"/>
        </w:rPr>
      </w:pPr>
      <w:r w:rsidRPr="003D7144">
        <w:rPr>
          <w:rFonts w:ascii="Times New Roman" w:hAnsi="Times New Roman"/>
          <w:sz w:val="24"/>
          <w:szCs w:val="24"/>
        </w:rPr>
        <w:t xml:space="preserve">In urma </w:t>
      </w:r>
      <w:r>
        <w:rPr>
          <w:rFonts w:ascii="Times New Roman" w:hAnsi="Times New Roman"/>
          <w:sz w:val="24"/>
          <w:szCs w:val="24"/>
        </w:rPr>
        <w:t xml:space="preserve">deschiderii ofertei operatorului economic </w:t>
      </w:r>
      <w:r>
        <w:rPr>
          <w:rFonts w:ascii="Times New Roman" w:hAnsi="Times New Roman"/>
          <w:b/>
          <w:sz w:val="24"/>
          <w:szCs w:val="24"/>
        </w:rPr>
        <w:t>SALVAMAR RESCUE CE</w:t>
      </w:r>
      <w:r w:rsidRPr="003B696F">
        <w:rPr>
          <w:rFonts w:ascii="Times New Roman" w:hAnsi="Times New Roman"/>
          <w:b/>
          <w:sz w:val="24"/>
          <w:szCs w:val="24"/>
        </w:rPr>
        <w:t xml:space="preserve"> SRL</w:t>
      </w:r>
      <w:r w:rsidRPr="003D7144">
        <w:rPr>
          <w:rFonts w:ascii="Times New Roman" w:hAnsi="Times New Roman"/>
          <w:sz w:val="24"/>
          <w:szCs w:val="24"/>
        </w:rPr>
        <w:t xml:space="preserve"> </w:t>
      </w:r>
      <w:r>
        <w:rPr>
          <w:rFonts w:ascii="Times New Roman" w:hAnsi="Times New Roman"/>
          <w:sz w:val="24"/>
          <w:szCs w:val="24"/>
        </w:rPr>
        <w:t xml:space="preserve">si a </w:t>
      </w:r>
      <w:r w:rsidRPr="003D7144">
        <w:rPr>
          <w:rFonts w:ascii="Times New Roman" w:hAnsi="Times New Roman"/>
          <w:sz w:val="24"/>
          <w:szCs w:val="24"/>
        </w:rPr>
        <w:t>verificarilor</w:t>
      </w:r>
      <w:r>
        <w:rPr>
          <w:rFonts w:ascii="Times New Roman" w:hAnsi="Times New Roman"/>
          <w:sz w:val="24"/>
          <w:szCs w:val="24"/>
        </w:rPr>
        <w:t xml:space="preserve"> existentei </w:t>
      </w:r>
      <w:r w:rsidRPr="007D50D9">
        <w:rPr>
          <w:rFonts w:ascii="Times New Roman" w:hAnsi="Times New Roman"/>
          <w:b/>
          <w:sz w:val="24"/>
          <w:szCs w:val="24"/>
        </w:rPr>
        <w:t>dotărilor şi e</w:t>
      </w:r>
      <w:r>
        <w:rPr>
          <w:rFonts w:ascii="Times New Roman" w:hAnsi="Times New Roman"/>
          <w:b/>
          <w:sz w:val="24"/>
          <w:szCs w:val="24"/>
        </w:rPr>
        <w:t>chipamentelor minim obligatorii</w:t>
      </w:r>
      <w:r w:rsidRPr="003D7144">
        <w:rPr>
          <w:rFonts w:ascii="Times New Roman" w:hAnsi="Times New Roman"/>
          <w:sz w:val="24"/>
          <w:szCs w:val="24"/>
        </w:rPr>
        <w:t xml:space="preserve">, comisia de evaluare </w:t>
      </w:r>
      <w:r>
        <w:rPr>
          <w:rFonts w:ascii="Times New Roman" w:hAnsi="Times New Roman"/>
          <w:sz w:val="24"/>
          <w:szCs w:val="24"/>
        </w:rPr>
        <w:t>a constatat</w:t>
      </w:r>
      <w:r w:rsidRPr="003D7144">
        <w:rPr>
          <w:rFonts w:ascii="Times New Roman" w:hAnsi="Times New Roman"/>
          <w:sz w:val="24"/>
          <w:szCs w:val="24"/>
        </w:rPr>
        <w:t xml:space="preserve"> ca </w:t>
      </w:r>
      <w:r>
        <w:rPr>
          <w:rFonts w:ascii="Times New Roman" w:hAnsi="Times New Roman"/>
          <w:sz w:val="24"/>
          <w:szCs w:val="24"/>
        </w:rPr>
        <w:t xml:space="preserve">ofertantul nu dispune de nici un fel de echipament sau dotare minima obligatorie, necompletatand nici un camp din formularul F6, prin urmare aceasta este o </w:t>
      </w:r>
      <w:r w:rsidRPr="00BB2350">
        <w:rPr>
          <w:rFonts w:ascii="Times New Roman" w:eastAsia="Times New Roman" w:hAnsi="Times New Roman"/>
          <w:b/>
          <w:iCs/>
          <w:sz w:val="24"/>
          <w:szCs w:val="24"/>
        </w:rPr>
        <w:t>CERINȚĂ NEÎNDEPLINITĂ</w:t>
      </w:r>
      <w:r w:rsidRPr="007D50D9">
        <w:rPr>
          <w:rFonts w:ascii="Times New Roman" w:eastAsia="Times New Roman" w:hAnsi="Times New Roman"/>
          <w:iCs/>
          <w:sz w:val="24"/>
          <w:szCs w:val="24"/>
        </w:rPr>
        <w:t xml:space="preserve">, punctajul obtinut fiind </w:t>
      </w:r>
      <w:r w:rsidRPr="00BB2350">
        <w:rPr>
          <w:rFonts w:ascii="Times New Roman" w:eastAsia="Times New Roman" w:hAnsi="Times New Roman"/>
          <w:b/>
          <w:iCs/>
          <w:sz w:val="24"/>
          <w:szCs w:val="24"/>
        </w:rPr>
        <w:t>0 puncte.</w:t>
      </w:r>
    </w:p>
    <w:p w:rsidR="007D50D9" w:rsidRPr="007D50D9" w:rsidRDefault="007D50D9" w:rsidP="007D50D9">
      <w:pPr>
        <w:widowControl w:val="0"/>
        <w:numPr>
          <w:ilvl w:val="0"/>
          <w:numId w:val="7"/>
        </w:numPr>
        <w:spacing w:after="0" w:line="240" w:lineRule="auto"/>
        <w:rPr>
          <w:rFonts w:ascii="Times New Roman" w:hAnsi="Times New Roman"/>
          <w:sz w:val="24"/>
          <w:szCs w:val="24"/>
        </w:rPr>
      </w:pPr>
      <w:r w:rsidRPr="007D50D9">
        <w:rPr>
          <w:rFonts w:ascii="Times New Roman" w:hAnsi="Times New Roman"/>
          <w:b/>
          <w:sz w:val="24"/>
          <w:szCs w:val="24"/>
        </w:rPr>
        <w:t xml:space="preserve">Criteriul dotărilor şi echipamentelor deţinute </w:t>
      </w:r>
      <w:r w:rsidRPr="007D50D9">
        <w:rPr>
          <w:rFonts w:ascii="Times New Roman" w:hAnsi="Times New Roman"/>
          <w:b/>
          <w:sz w:val="24"/>
          <w:szCs w:val="24"/>
          <w:lang w:val="en-US"/>
        </w:rPr>
        <w:t xml:space="preserve">- </w:t>
      </w:r>
      <w:r w:rsidRPr="007D50D9">
        <w:rPr>
          <w:rFonts w:ascii="Times New Roman" w:hAnsi="Times New Roman"/>
          <w:sz w:val="24"/>
          <w:szCs w:val="24"/>
        </w:rPr>
        <w:t>altele decât cele solicitate în Formularul F6</w:t>
      </w:r>
    </w:p>
    <w:p w:rsidR="007D50D9" w:rsidRPr="007D50D9" w:rsidRDefault="007D50D9" w:rsidP="007D50D9">
      <w:pPr>
        <w:rPr>
          <w:rFonts w:ascii="Times New Roman" w:hAnsi="Times New Roman"/>
          <w:b/>
          <w:sz w:val="24"/>
          <w:szCs w:val="24"/>
        </w:rPr>
      </w:pPr>
    </w:p>
    <w:p w:rsidR="007D50D9" w:rsidRPr="007D50D9" w:rsidRDefault="007D50D9" w:rsidP="007D50D9">
      <w:pPr>
        <w:rPr>
          <w:rFonts w:ascii="Times New Roman" w:hAnsi="Times New Roman"/>
          <w:sz w:val="24"/>
          <w:szCs w:val="24"/>
          <w:lang w:val="en-US"/>
        </w:rPr>
      </w:pPr>
      <w:r w:rsidRPr="007D50D9">
        <w:rPr>
          <w:rFonts w:ascii="Times New Roman" w:hAnsi="Times New Roman"/>
          <w:sz w:val="24"/>
          <w:szCs w:val="24"/>
        </w:rPr>
        <w:t>Punctajul se acordă astfel</w:t>
      </w:r>
      <w:r w:rsidRPr="007D50D9">
        <w:rPr>
          <w:rFonts w:ascii="Times New Roman" w:hAnsi="Times New Roman"/>
          <w:sz w:val="24"/>
          <w:szCs w:val="24"/>
          <w:lang w:val="en-US"/>
        </w:rPr>
        <w:t>:</w:t>
      </w:r>
    </w:p>
    <w:p w:rsidR="007D50D9" w:rsidRPr="007D50D9" w:rsidRDefault="007D50D9" w:rsidP="007D50D9">
      <w:pPr>
        <w:widowControl w:val="0"/>
        <w:numPr>
          <w:ilvl w:val="0"/>
          <w:numId w:val="8"/>
        </w:numPr>
        <w:spacing w:after="0" w:line="240" w:lineRule="auto"/>
        <w:rPr>
          <w:rFonts w:ascii="Times New Roman" w:hAnsi="Times New Roman"/>
          <w:sz w:val="24"/>
          <w:szCs w:val="24"/>
        </w:rPr>
      </w:pPr>
      <w:r w:rsidRPr="007D50D9">
        <w:rPr>
          <w:rFonts w:ascii="Times New Roman" w:hAnsi="Times New Roman"/>
          <w:sz w:val="24"/>
          <w:szCs w:val="24"/>
        </w:rPr>
        <w:t>pentru ambarcaţiuni cu motor (ski jet sau ambarcaţiuni cu motor) - 10 puncte</w:t>
      </w:r>
    </w:p>
    <w:p w:rsidR="007D50D9" w:rsidRPr="004D0C93" w:rsidRDefault="007D50D9" w:rsidP="007D50D9">
      <w:pPr>
        <w:widowControl w:val="0"/>
        <w:numPr>
          <w:ilvl w:val="0"/>
          <w:numId w:val="8"/>
        </w:numPr>
        <w:spacing w:after="0" w:line="240" w:lineRule="auto"/>
        <w:rPr>
          <w:rFonts w:ascii="Times New Roman" w:hAnsi="Times New Roman"/>
          <w:sz w:val="24"/>
          <w:szCs w:val="24"/>
        </w:rPr>
      </w:pPr>
      <w:r w:rsidRPr="007D50D9">
        <w:rPr>
          <w:rFonts w:ascii="Times New Roman" w:hAnsi="Times New Roman"/>
          <w:sz w:val="24"/>
          <w:szCs w:val="24"/>
        </w:rPr>
        <w:t xml:space="preserve">pentru echipamente esenţiale prestării serviciilor de salvare acvatica-salvamar si de prim ajutor </w:t>
      </w:r>
      <w:r w:rsidRPr="007D50D9">
        <w:rPr>
          <w:rFonts w:ascii="Times New Roman" w:hAnsi="Times New Roman"/>
          <w:sz w:val="24"/>
          <w:szCs w:val="24"/>
          <w:lang w:val="en-US"/>
        </w:rPr>
        <w:t xml:space="preserve">– 10 </w:t>
      </w:r>
      <w:proofErr w:type="spellStart"/>
      <w:r w:rsidRPr="007D50D9">
        <w:rPr>
          <w:rFonts w:ascii="Times New Roman" w:hAnsi="Times New Roman"/>
          <w:sz w:val="24"/>
          <w:szCs w:val="24"/>
          <w:lang w:val="en-US"/>
        </w:rPr>
        <w:t>puncte</w:t>
      </w:r>
      <w:proofErr w:type="spellEnd"/>
    </w:p>
    <w:p w:rsidR="004D0C93" w:rsidRPr="007D50D9" w:rsidRDefault="004D0C93" w:rsidP="004D0C93">
      <w:pPr>
        <w:widowControl w:val="0"/>
        <w:spacing w:after="0" w:line="240" w:lineRule="auto"/>
        <w:rPr>
          <w:rFonts w:ascii="Times New Roman" w:hAnsi="Times New Roman"/>
          <w:sz w:val="24"/>
          <w:szCs w:val="24"/>
        </w:rPr>
      </w:pPr>
    </w:p>
    <w:p w:rsidR="00BB2350" w:rsidRDefault="004D0C93" w:rsidP="00BB2350">
      <w:pPr>
        <w:spacing w:line="360" w:lineRule="exact"/>
        <w:ind w:firstLine="720"/>
        <w:rPr>
          <w:rFonts w:ascii="Times New Roman" w:eastAsia="Times New Roman" w:hAnsi="Times New Roman"/>
          <w:b/>
          <w:iCs/>
          <w:sz w:val="24"/>
          <w:szCs w:val="24"/>
        </w:rPr>
      </w:pPr>
      <w:r w:rsidRPr="004D0C93">
        <w:rPr>
          <w:rFonts w:ascii="Times New Roman" w:hAnsi="Times New Roman"/>
          <w:sz w:val="24"/>
          <w:szCs w:val="24"/>
        </w:rPr>
        <w:t xml:space="preserve">In urma deschiderii ofertei operatorului economic </w:t>
      </w:r>
      <w:r w:rsidRPr="004D0C93">
        <w:rPr>
          <w:rFonts w:ascii="Times New Roman" w:hAnsi="Times New Roman"/>
          <w:b/>
          <w:sz w:val="24"/>
          <w:szCs w:val="24"/>
        </w:rPr>
        <w:t>SALVAMAR RESCUE CE SRL</w:t>
      </w:r>
      <w:r w:rsidRPr="004D0C93">
        <w:rPr>
          <w:rFonts w:ascii="Times New Roman" w:hAnsi="Times New Roman"/>
          <w:sz w:val="24"/>
          <w:szCs w:val="24"/>
        </w:rPr>
        <w:t xml:space="preserve"> si a verificarilor existentei </w:t>
      </w:r>
      <w:r w:rsidRPr="004D0C93">
        <w:rPr>
          <w:rFonts w:ascii="Times New Roman" w:hAnsi="Times New Roman"/>
          <w:b/>
          <w:sz w:val="24"/>
          <w:szCs w:val="24"/>
        </w:rPr>
        <w:t xml:space="preserve">dotărilor şi echipamentelor </w:t>
      </w:r>
      <w:r>
        <w:rPr>
          <w:rFonts w:ascii="Times New Roman" w:hAnsi="Times New Roman"/>
          <w:b/>
          <w:sz w:val="24"/>
          <w:szCs w:val="24"/>
        </w:rPr>
        <w:t xml:space="preserve">detinute – altele decat cele </w:t>
      </w:r>
      <w:r w:rsidRPr="004D0C93">
        <w:rPr>
          <w:rFonts w:ascii="Times New Roman" w:hAnsi="Times New Roman"/>
          <w:b/>
          <w:sz w:val="24"/>
          <w:szCs w:val="24"/>
        </w:rPr>
        <w:t>minim obligatorii</w:t>
      </w:r>
      <w:r>
        <w:rPr>
          <w:rFonts w:ascii="Times New Roman" w:hAnsi="Times New Roman"/>
          <w:b/>
          <w:sz w:val="24"/>
          <w:szCs w:val="24"/>
        </w:rPr>
        <w:t xml:space="preserve"> solicitate in formularul F6</w:t>
      </w:r>
      <w:r w:rsidRPr="004D0C93">
        <w:rPr>
          <w:rFonts w:ascii="Times New Roman" w:hAnsi="Times New Roman"/>
          <w:sz w:val="24"/>
          <w:szCs w:val="24"/>
        </w:rPr>
        <w:t xml:space="preserve">, comisia de evaluare a constatat ca ofertantul </w:t>
      </w:r>
      <w:r w:rsidRPr="00BB2350">
        <w:rPr>
          <w:rFonts w:ascii="Times New Roman" w:hAnsi="Times New Roman"/>
          <w:b/>
          <w:sz w:val="24"/>
          <w:szCs w:val="24"/>
        </w:rPr>
        <w:t>nu dispune de nici un fel de ambarcatiune, echipament sau dotare</w:t>
      </w:r>
      <w:r w:rsidRPr="004D0C93">
        <w:rPr>
          <w:rFonts w:ascii="Times New Roman" w:hAnsi="Times New Roman"/>
          <w:sz w:val="24"/>
          <w:szCs w:val="24"/>
        </w:rPr>
        <w:t>, necompletatand nici un camp din formular</w:t>
      </w:r>
      <w:r>
        <w:rPr>
          <w:rFonts w:ascii="Times New Roman" w:hAnsi="Times New Roman"/>
          <w:sz w:val="24"/>
          <w:szCs w:val="24"/>
        </w:rPr>
        <w:t>ele</w:t>
      </w:r>
      <w:r w:rsidRPr="004D0C93">
        <w:rPr>
          <w:rFonts w:ascii="Times New Roman" w:hAnsi="Times New Roman"/>
          <w:sz w:val="24"/>
          <w:szCs w:val="24"/>
        </w:rPr>
        <w:t xml:space="preserve"> F</w:t>
      </w:r>
      <w:r>
        <w:rPr>
          <w:rFonts w:ascii="Times New Roman" w:hAnsi="Times New Roman"/>
          <w:sz w:val="24"/>
          <w:szCs w:val="24"/>
        </w:rPr>
        <w:t>10 si F12</w:t>
      </w:r>
      <w:r w:rsidRPr="004D0C93">
        <w:rPr>
          <w:rFonts w:ascii="Times New Roman" w:hAnsi="Times New Roman"/>
          <w:sz w:val="24"/>
          <w:szCs w:val="24"/>
        </w:rPr>
        <w:t>, prin urmare</w:t>
      </w:r>
      <w:r w:rsidRPr="004D0C93">
        <w:rPr>
          <w:rFonts w:ascii="Times New Roman" w:eastAsia="Times New Roman" w:hAnsi="Times New Roman"/>
          <w:iCs/>
          <w:sz w:val="24"/>
          <w:szCs w:val="24"/>
        </w:rPr>
        <w:t xml:space="preserve"> punctajul obtinut fiind </w:t>
      </w:r>
      <w:r w:rsidRPr="00BB2350">
        <w:rPr>
          <w:rFonts w:ascii="Times New Roman" w:eastAsia="Times New Roman" w:hAnsi="Times New Roman"/>
          <w:b/>
          <w:iCs/>
          <w:sz w:val="24"/>
          <w:szCs w:val="24"/>
        </w:rPr>
        <w:t>0 puncte.</w:t>
      </w:r>
    </w:p>
    <w:p w:rsidR="004D0C93" w:rsidRPr="004D0C93" w:rsidRDefault="004D0C93" w:rsidP="004D0C93">
      <w:pPr>
        <w:widowControl w:val="0"/>
        <w:numPr>
          <w:ilvl w:val="0"/>
          <w:numId w:val="11"/>
        </w:numPr>
        <w:spacing w:after="0" w:line="240" w:lineRule="auto"/>
        <w:jc w:val="both"/>
        <w:rPr>
          <w:rFonts w:ascii="Times New Roman" w:hAnsi="Times New Roman"/>
          <w:b/>
          <w:sz w:val="24"/>
          <w:szCs w:val="24"/>
        </w:rPr>
      </w:pPr>
      <w:r w:rsidRPr="004D0C93">
        <w:rPr>
          <w:rFonts w:ascii="Times New Roman" w:hAnsi="Times New Roman"/>
          <w:b/>
          <w:sz w:val="24"/>
          <w:szCs w:val="24"/>
        </w:rPr>
        <w:t>Criteriul numărul de personal calificat</w:t>
      </w:r>
    </w:p>
    <w:p w:rsidR="004D0C93" w:rsidRPr="004D0C93" w:rsidRDefault="004D0C93" w:rsidP="004D0C93">
      <w:pPr>
        <w:ind w:firstLine="360"/>
        <w:jc w:val="both"/>
        <w:rPr>
          <w:rFonts w:ascii="Times New Roman" w:hAnsi="Times New Roman"/>
          <w:sz w:val="24"/>
          <w:szCs w:val="24"/>
        </w:rPr>
      </w:pPr>
    </w:p>
    <w:p w:rsidR="004D0C93" w:rsidRPr="004D0C93" w:rsidRDefault="004D0C93" w:rsidP="004D0C93">
      <w:pPr>
        <w:ind w:firstLine="360"/>
        <w:jc w:val="both"/>
        <w:rPr>
          <w:rFonts w:ascii="Times New Roman" w:hAnsi="Times New Roman"/>
          <w:sz w:val="24"/>
          <w:szCs w:val="24"/>
        </w:rPr>
      </w:pPr>
      <w:r w:rsidRPr="004D0C93">
        <w:rPr>
          <w:rFonts w:ascii="Times New Roman" w:hAnsi="Times New Roman"/>
          <w:sz w:val="24"/>
          <w:szCs w:val="24"/>
        </w:rPr>
        <w:t xml:space="preserve">Un angajat face parte din categoria personalului calificat dacă persoana în cauză deţine: </w:t>
      </w:r>
    </w:p>
    <w:p w:rsidR="004D0C93" w:rsidRPr="004D0C93" w:rsidRDefault="004D0C93" w:rsidP="004D0C93">
      <w:pPr>
        <w:jc w:val="both"/>
        <w:rPr>
          <w:rFonts w:ascii="Times New Roman" w:hAnsi="Times New Roman"/>
          <w:sz w:val="24"/>
          <w:szCs w:val="24"/>
        </w:rPr>
      </w:pPr>
      <w:r w:rsidRPr="004D0C93">
        <w:rPr>
          <w:rFonts w:ascii="Times New Roman" w:hAnsi="Times New Roman"/>
          <w:sz w:val="24"/>
          <w:szCs w:val="24"/>
        </w:rPr>
        <w:t xml:space="preserve">− un document din care sa rezulte dreptul de exercitare a meseriei de salvamar (certificat de atestare profesională/certificat de calificare/atestat); </w:t>
      </w:r>
    </w:p>
    <w:p w:rsidR="004D0C93" w:rsidRPr="004D0C93" w:rsidRDefault="004D0C93" w:rsidP="004D0C93">
      <w:pPr>
        <w:jc w:val="both"/>
        <w:rPr>
          <w:rFonts w:ascii="Times New Roman" w:hAnsi="Times New Roman"/>
          <w:sz w:val="24"/>
          <w:szCs w:val="24"/>
        </w:rPr>
      </w:pPr>
      <w:r w:rsidRPr="004D0C93">
        <w:rPr>
          <w:rFonts w:ascii="Times New Roman" w:hAnsi="Times New Roman"/>
          <w:sz w:val="24"/>
          <w:szCs w:val="24"/>
        </w:rPr>
        <w:t xml:space="preserve">− un document din care sa rezulte calificarea de asistent medical sau absolvent al unui curs de prim ajutor </w:t>
      </w:r>
    </w:p>
    <w:p w:rsidR="004D0C93" w:rsidRPr="004D0C93" w:rsidRDefault="004D0C93" w:rsidP="004D0C93">
      <w:pPr>
        <w:ind w:firstLine="426"/>
        <w:jc w:val="both"/>
        <w:rPr>
          <w:rFonts w:ascii="Times New Roman" w:hAnsi="Times New Roman"/>
          <w:sz w:val="24"/>
          <w:szCs w:val="24"/>
        </w:rPr>
      </w:pPr>
      <w:r w:rsidRPr="004D0C93">
        <w:rPr>
          <w:rFonts w:ascii="Times New Roman" w:hAnsi="Times New Roman"/>
          <w:sz w:val="24"/>
          <w:szCs w:val="24"/>
        </w:rPr>
        <w:t xml:space="preserve">Pentru valoarea cea mai ridicată a numărului de personal calificat se acordă punctaj maxim – 20 de puncte. </w:t>
      </w:r>
    </w:p>
    <w:p w:rsidR="004D0C93" w:rsidRPr="004D0C93" w:rsidRDefault="004D0C93" w:rsidP="004D0C93">
      <w:pPr>
        <w:ind w:firstLine="426"/>
        <w:jc w:val="both"/>
        <w:rPr>
          <w:rFonts w:ascii="Times New Roman" w:hAnsi="Times New Roman"/>
          <w:sz w:val="24"/>
          <w:szCs w:val="24"/>
        </w:rPr>
      </w:pPr>
      <w:r w:rsidRPr="004D0C93">
        <w:rPr>
          <w:rFonts w:ascii="Times New Roman" w:hAnsi="Times New Roman"/>
          <w:sz w:val="24"/>
          <w:szCs w:val="24"/>
        </w:rPr>
        <w:t xml:space="preserve">Pentru altă valoare a numărului de personal calificat se acordă punctaj după formula: </w:t>
      </w:r>
    </w:p>
    <w:p w:rsidR="004D0C93" w:rsidRPr="004D0C93" w:rsidRDefault="004D0C93" w:rsidP="004D0C93">
      <w:pPr>
        <w:ind w:firstLine="426"/>
        <w:jc w:val="both"/>
        <w:rPr>
          <w:rFonts w:ascii="Times New Roman" w:hAnsi="Times New Roman"/>
          <w:sz w:val="24"/>
          <w:szCs w:val="24"/>
        </w:rPr>
      </w:pPr>
      <w:r w:rsidRPr="004D0C93">
        <w:rPr>
          <w:rFonts w:ascii="Cambria Math" w:hAnsi="Cambria Math" w:cs="Cambria Math"/>
          <w:i/>
          <w:sz w:val="24"/>
          <w:szCs w:val="24"/>
        </w:rPr>
        <w:t>𝑝𝑢𝑛𝑐𝑡𝑎𝑗</w:t>
      </w:r>
      <w:r w:rsidRPr="004D0C93">
        <w:rPr>
          <w:rFonts w:ascii="Times New Roman" w:hAnsi="Times New Roman"/>
          <w:i/>
          <w:sz w:val="24"/>
          <w:szCs w:val="24"/>
        </w:rPr>
        <w:t xml:space="preserve"> </w:t>
      </w:r>
      <w:r w:rsidRPr="004D0C93">
        <w:rPr>
          <w:rFonts w:ascii="Cambria Math" w:hAnsi="Cambria Math" w:cs="Cambria Math"/>
          <w:i/>
          <w:sz w:val="24"/>
          <w:szCs w:val="24"/>
        </w:rPr>
        <w:t>𝑎𝑐𝑜𝑟𝑑𝑎𝑡</w:t>
      </w:r>
      <w:r w:rsidRPr="004D0C93">
        <w:rPr>
          <w:rFonts w:ascii="Times New Roman" w:hAnsi="Times New Roman"/>
          <w:i/>
          <w:sz w:val="24"/>
          <w:szCs w:val="24"/>
        </w:rPr>
        <w:t xml:space="preserve"> = (altă valoare NPC : valoarea maximă a NPC) × 20 </w:t>
      </w:r>
      <w:r w:rsidRPr="004D0C93">
        <w:rPr>
          <w:rFonts w:ascii="Cambria Math" w:hAnsi="Cambria Math" w:cs="Cambria Math"/>
          <w:i/>
          <w:sz w:val="24"/>
          <w:szCs w:val="24"/>
        </w:rPr>
        <w:t>𝑝𝑢𝑛𝑐𝑡𝑒</w:t>
      </w:r>
      <w:r w:rsidRPr="004D0C93">
        <w:rPr>
          <w:rFonts w:ascii="Times New Roman" w:hAnsi="Times New Roman"/>
          <w:sz w:val="24"/>
          <w:szCs w:val="24"/>
        </w:rPr>
        <w:t xml:space="preserve"> ,</w:t>
      </w:r>
    </w:p>
    <w:p w:rsidR="004D0C93" w:rsidRDefault="004D0C93" w:rsidP="004D0C93">
      <w:pPr>
        <w:jc w:val="both"/>
        <w:rPr>
          <w:rFonts w:ascii="Times New Roman" w:hAnsi="Times New Roman"/>
          <w:sz w:val="24"/>
          <w:szCs w:val="24"/>
        </w:rPr>
      </w:pPr>
      <w:r w:rsidRPr="004D0C93">
        <w:rPr>
          <w:rFonts w:ascii="Times New Roman" w:hAnsi="Times New Roman"/>
          <w:sz w:val="24"/>
          <w:szCs w:val="24"/>
        </w:rPr>
        <w:t xml:space="preserve">în care NPC este </w:t>
      </w:r>
      <w:r w:rsidRPr="004D0C93">
        <w:rPr>
          <w:rFonts w:ascii="Times New Roman" w:hAnsi="Times New Roman"/>
          <w:sz w:val="24"/>
          <w:szCs w:val="24"/>
          <w:u w:val="single"/>
        </w:rPr>
        <w:t>numărul de personal calificat</w:t>
      </w:r>
      <w:r w:rsidRPr="004D0C93">
        <w:rPr>
          <w:rFonts w:ascii="Times New Roman" w:hAnsi="Times New Roman"/>
          <w:sz w:val="24"/>
          <w:szCs w:val="24"/>
        </w:rPr>
        <w:t>.</w:t>
      </w:r>
    </w:p>
    <w:p w:rsidR="00BB2350" w:rsidRDefault="00BB2350" w:rsidP="00813B92">
      <w:pPr>
        <w:spacing w:line="360" w:lineRule="exact"/>
        <w:ind w:firstLine="708"/>
        <w:rPr>
          <w:rFonts w:ascii="Times New Roman" w:hAnsi="Times New Roman"/>
          <w:sz w:val="24"/>
          <w:szCs w:val="24"/>
        </w:rPr>
      </w:pPr>
    </w:p>
    <w:p w:rsidR="00BB2350" w:rsidRDefault="00813B92" w:rsidP="00813B92">
      <w:pPr>
        <w:spacing w:line="360" w:lineRule="exact"/>
        <w:ind w:firstLine="708"/>
        <w:rPr>
          <w:rFonts w:ascii="Times New Roman" w:hAnsi="Times New Roman"/>
          <w:b/>
          <w:sz w:val="24"/>
          <w:szCs w:val="24"/>
        </w:rPr>
      </w:pPr>
      <w:r w:rsidRPr="003D7144">
        <w:rPr>
          <w:rFonts w:ascii="Times New Roman" w:hAnsi="Times New Roman"/>
          <w:sz w:val="24"/>
          <w:szCs w:val="24"/>
        </w:rPr>
        <w:t xml:space="preserve">In urma </w:t>
      </w:r>
      <w:r>
        <w:rPr>
          <w:rFonts w:ascii="Times New Roman" w:hAnsi="Times New Roman"/>
          <w:sz w:val="24"/>
          <w:szCs w:val="24"/>
        </w:rPr>
        <w:t xml:space="preserve">evaluarii ofertei operatorului economic </w:t>
      </w:r>
      <w:r>
        <w:rPr>
          <w:rFonts w:ascii="Times New Roman" w:hAnsi="Times New Roman"/>
          <w:b/>
          <w:sz w:val="24"/>
          <w:szCs w:val="24"/>
        </w:rPr>
        <w:t>UMBRELA EUXIN</w:t>
      </w:r>
      <w:r w:rsidRPr="003B696F">
        <w:rPr>
          <w:rFonts w:ascii="Times New Roman" w:hAnsi="Times New Roman"/>
          <w:b/>
          <w:sz w:val="24"/>
          <w:szCs w:val="24"/>
        </w:rPr>
        <w:t xml:space="preserve"> SRL</w:t>
      </w:r>
      <w:r w:rsidRPr="003D7144">
        <w:rPr>
          <w:rFonts w:ascii="Times New Roman" w:hAnsi="Times New Roman"/>
          <w:sz w:val="24"/>
          <w:szCs w:val="24"/>
        </w:rPr>
        <w:t xml:space="preserve"> </w:t>
      </w:r>
      <w:r w:rsidRPr="004D0C93">
        <w:rPr>
          <w:rFonts w:ascii="Times New Roman" w:hAnsi="Times New Roman"/>
          <w:sz w:val="24"/>
          <w:szCs w:val="24"/>
        </w:rPr>
        <w:t xml:space="preserve">si a verificarilor existentei </w:t>
      </w:r>
      <w:r>
        <w:rPr>
          <w:rFonts w:ascii="Times New Roman" w:hAnsi="Times New Roman"/>
          <w:b/>
          <w:sz w:val="24"/>
          <w:szCs w:val="24"/>
        </w:rPr>
        <w:t>personalului calificat</w:t>
      </w:r>
      <w:r w:rsidRPr="004D0C93">
        <w:rPr>
          <w:rFonts w:ascii="Times New Roman" w:hAnsi="Times New Roman"/>
          <w:sz w:val="24"/>
          <w:szCs w:val="24"/>
        </w:rPr>
        <w:t xml:space="preserve">, comisia de evaluare a constatat ca ofertantul </w:t>
      </w:r>
      <w:r>
        <w:rPr>
          <w:rFonts w:ascii="Times New Roman" w:hAnsi="Times New Roman"/>
          <w:sz w:val="24"/>
          <w:szCs w:val="24"/>
        </w:rPr>
        <w:t xml:space="preserve">a incheiat Declaratii de </w:t>
      </w:r>
      <w:r w:rsidRPr="004D0C93">
        <w:rPr>
          <w:rFonts w:ascii="Times New Roman" w:hAnsi="Times New Roman"/>
          <w:sz w:val="24"/>
          <w:szCs w:val="24"/>
        </w:rPr>
        <w:t>disp</w:t>
      </w:r>
      <w:r>
        <w:rPr>
          <w:rFonts w:ascii="Times New Roman" w:hAnsi="Times New Roman"/>
          <w:sz w:val="24"/>
          <w:szCs w:val="24"/>
        </w:rPr>
        <w:t xml:space="preserve">onibilitate cu un nr. de 37 de persoane, </w:t>
      </w:r>
      <w:r w:rsidRPr="004D0C93">
        <w:rPr>
          <w:rFonts w:ascii="Times New Roman" w:hAnsi="Times New Roman"/>
          <w:sz w:val="24"/>
          <w:szCs w:val="24"/>
        </w:rPr>
        <w:t>d</w:t>
      </w:r>
      <w:r>
        <w:rPr>
          <w:rFonts w:ascii="Times New Roman" w:hAnsi="Times New Roman"/>
          <w:sz w:val="24"/>
          <w:szCs w:val="24"/>
        </w:rPr>
        <w:t xml:space="preserve">in care 23 de persoane reprezinta personal calificat, iar 14 persoane reprezinta personal necalificat. La cele 37 de persoane, respectiv cele 23 de persoane calificate se adauga si dl. Maxim Sorin, reprezentantul legal al operatorului economic </w:t>
      </w:r>
      <w:r>
        <w:rPr>
          <w:rFonts w:ascii="Times New Roman" w:hAnsi="Times New Roman"/>
          <w:b/>
          <w:sz w:val="24"/>
          <w:szCs w:val="24"/>
        </w:rPr>
        <w:t>UMBRELA EUXIN</w:t>
      </w:r>
      <w:r w:rsidRPr="003B696F">
        <w:rPr>
          <w:rFonts w:ascii="Times New Roman" w:hAnsi="Times New Roman"/>
          <w:b/>
          <w:sz w:val="24"/>
          <w:szCs w:val="24"/>
        </w:rPr>
        <w:t xml:space="preserve"> SRL</w:t>
      </w:r>
      <w:r>
        <w:rPr>
          <w:rFonts w:ascii="Times New Roman" w:hAnsi="Times New Roman"/>
          <w:b/>
          <w:sz w:val="24"/>
          <w:szCs w:val="24"/>
        </w:rPr>
        <w:t xml:space="preserve">, </w:t>
      </w:r>
      <w:r w:rsidRPr="006233DB">
        <w:rPr>
          <w:rFonts w:ascii="Times New Roman" w:hAnsi="Times New Roman"/>
          <w:sz w:val="24"/>
          <w:szCs w:val="24"/>
        </w:rPr>
        <w:t>rezultand un total de</w:t>
      </w:r>
      <w:r>
        <w:rPr>
          <w:rFonts w:ascii="Times New Roman" w:hAnsi="Times New Roman"/>
          <w:b/>
          <w:sz w:val="24"/>
          <w:szCs w:val="24"/>
        </w:rPr>
        <w:t xml:space="preserve"> 24 de persoane calificate.</w:t>
      </w:r>
    </w:p>
    <w:p w:rsidR="00BB2350" w:rsidRDefault="00813B92" w:rsidP="00BB2350">
      <w:pPr>
        <w:spacing w:line="360" w:lineRule="exact"/>
        <w:ind w:firstLine="708"/>
        <w:rPr>
          <w:rFonts w:ascii="Times New Roman" w:hAnsi="Times New Roman"/>
          <w:b/>
          <w:sz w:val="24"/>
          <w:szCs w:val="24"/>
        </w:rPr>
      </w:pPr>
      <w:r>
        <w:rPr>
          <w:rFonts w:ascii="Times New Roman" w:hAnsi="Times New Roman"/>
          <w:sz w:val="24"/>
          <w:szCs w:val="24"/>
        </w:rPr>
        <w:t xml:space="preserve">Operatorul economic </w:t>
      </w:r>
      <w:r w:rsidRPr="00A75016">
        <w:rPr>
          <w:rFonts w:ascii="Times New Roman" w:hAnsi="Times New Roman"/>
          <w:b/>
          <w:sz w:val="24"/>
          <w:szCs w:val="24"/>
        </w:rPr>
        <w:t>SALVAMAR RESCUE CE SRL</w:t>
      </w:r>
      <w:r>
        <w:rPr>
          <w:rFonts w:ascii="Times New Roman" w:hAnsi="Times New Roman"/>
          <w:sz w:val="24"/>
          <w:szCs w:val="24"/>
        </w:rPr>
        <w:t xml:space="preserve"> a incheiat Declaratii de </w:t>
      </w:r>
      <w:r w:rsidRPr="004D0C93">
        <w:rPr>
          <w:rFonts w:ascii="Times New Roman" w:hAnsi="Times New Roman"/>
          <w:sz w:val="24"/>
          <w:szCs w:val="24"/>
        </w:rPr>
        <w:t>disp</w:t>
      </w:r>
      <w:r>
        <w:rPr>
          <w:rFonts w:ascii="Times New Roman" w:hAnsi="Times New Roman"/>
          <w:sz w:val="24"/>
          <w:szCs w:val="24"/>
        </w:rPr>
        <w:t xml:space="preserve">onibilitate cu un nr. de 18 persoane, </w:t>
      </w:r>
      <w:r w:rsidRPr="004D0C93">
        <w:rPr>
          <w:rFonts w:ascii="Times New Roman" w:hAnsi="Times New Roman"/>
          <w:sz w:val="24"/>
          <w:szCs w:val="24"/>
        </w:rPr>
        <w:t>d</w:t>
      </w:r>
      <w:r>
        <w:rPr>
          <w:rFonts w:ascii="Times New Roman" w:hAnsi="Times New Roman"/>
          <w:sz w:val="24"/>
          <w:szCs w:val="24"/>
        </w:rPr>
        <w:t xml:space="preserve">in care 13 de persoane reprezinta personal calificat, iar 5 persoane reprezinta personal necalificat. La cele 18 de persoane, respectiv cele 13 persoane calificate se adauga domnii Dogaru Catalin Marian si Moga Emanuel, reprezentantii legali ai operatorului economic </w:t>
      </w:r>
      <w:r w:rsidRPr="00A75016">
        <w:rPr>
          <w:rFonts w:ascii="Times New Roman" w:hAnsi="Times New Roman"/>
          <w:b/>
          <w:sz w:val="24"/>
          <w:szCs w:val="24"/>
        </w:rPr>
        <w:t>SALVAMAR RESCUE CE SRL</w:t>
      </w:r>
      <w:r>
        <w:rPr>
          <w:rFonts w:ascii="Times New Roman" w:hAnsi="Times New Roman"/>
          <w:b/>
          <w:sz w:val="24"/>
          <w:szCs w:val="24"/>
        </w:rPr>
        <w:t xml:space="preserve">, </w:t>
      </w:r>
      <w:r w:rsidRPr="006233DB">
        <w:rPr>
          <w:rFonts w:ascii="Times New Roman" w:hAnsi="Times New Roman"/>
          <w:sz w:val="24"/>
          <w:szCs w:val="24"/>
        </w:rPr>
        <w:t>rezultand un total de</w:t>
      </w:r>
      <w:r>
        <w:rPr>
          <w:rFonts w:ascii="Times New Roman" w:hAnsi="Times New Roman"/>
          <w:b/>
          <w:sz w:val="24"/>
          <w:szCs w:val="24"/>
        </w:rPr>
        <w:t xml:space="preserve"> 15 persoane calificate.</w:t>
      </w:r>
    </w:p>
    <w:p w:rsidR="000D5E39" w:rsidRDefault="000D5E39" w:rsidP="00BB2350">
      <w:pPr>
        <w:spacing w:line="360" w:lineRule="exact"/>
        <w:ind w:firstLine="708"/>
        <w:rPr>
          <w:rFonts w:ascii="Times New Roman" w:hAnsi="Times New Roman"/>
          <w:sz w:val="24"/>
          <w:szCs w:val="24"/>
        </w:rPr>
      </w:pPr>
    </w:p>
    <w:p w:rsidR="004D0C93" w:rsidRPr="00BB2350" w:rsidRDefault="00813B92" w:rsidP="004D0C93">
      <w:pPr>
        <w:widowControl w:val="0"/>
        <w:numPr>
          <w:ilvl w:val="0"/>
          <w:numId w:val="5"/>
        </w:numPr>
        <w:spacing w:after="0" w:line="240" w:lineRule="auto"/>
        <w:jc w:val="both"/>
        <w:rPr>
          <w:rFonts w:ascii="Times New Roman" w:hAnsi="Times New Roman"/>
          <w:i/>
          <w:sz w:val="24"/>
          <w:szCs w:val="24"/>
        </w:rPr>
      </w:pPr>
      <w:r w:rsidRPr="00BB2350">
        <w:rPr>
          <w:rFonts w:ascii="Times New Roman" w:hAnsi="Times New Roman"/>
          <w:i/>
          <w:sz w:val="24"/>
          <w:szCs w:val="24"/>
        </w:rPr>
        <w:t>Punctaj acordat = (15</w:t>
      </w:r>
      <w:r w:rsidR="004D0C93" w:rsidRPr="00BB2350">
        <w:rPr>
          <w:rFonts w:ascii="Times New Roman" w:hAnsi="Times New Roman"/>
          <w:i/>
          <w:sz w:val="24"/>
          <w:szCs w:val="24"/>
        </w:rPr>
        <w:t xml:space="preserve"> :</w:t>
      </w:r>
      <w:r w:rsidRPr="00BB2350">
        <w:rPr>
          <w:rFonts w:ascii="Times New Roman" w:hAnsi="Times New Roman"/>
          <w:i/>
          <w:sz w:val="24"/>
          <w:szCs w:val="24"/>
        </w:rPr>
        <w:t>24</w:t>
      </w:r>
      <w:r w:rsidR="004D0C93" w:rsidRPr="00BB2350">
        <w:rPr>
          <w:rFonts w:ascii="Times New Roman" w:hAnsi="Times New Roman"/>
          <w:i/>
          <w:sz w:val="24"/>
          <w:szCs w:val="24"/>
        </w:rPr>
        <w:t>) x 20 =0,</w:t>
      </w:r>
      <w:r w:rsidRPr="00BB2350">
        <w:rPr>
          <w:rFonts w:ascii="Times New Roman" w:hAnsi="Times New Roman"/>
          <w:i/>
          <w:sz w:val="24"/>
          <w:szCs w:val="24"/>
        </w:rPr>
        <w:t>6</w:t>
      </w:r>
      <w:r w:rsidR="004D0C93" w:rsidRPr="00BB2350">
        <w:rPr>
          <w:rFonts w:ascii="Times New Roman" w:hAnsi="Times New Roman"/>
          <w:i/>
          <w:sz w:val="24"/>
          <w:szCs w:val="24"/>
        </w:rPr>
        <w:t>3 x 20 =1</w:t>
      </w:r>
      <w:r w:rsidRPr="00BB2350">
        <w:rPr>
          <w:rFonts w:ascii="Times New Roman" w:hAnsi="Times New Roman"/>
          <w:i/>
          <w:sz w:val="24"/>
          <w:szCs w:val="24"/>
        </w:rPr>
        <w:t>2</w:t>
      </w:r>
      <w:r w:rsidR="004D0C93" w:rsidRPr="00BB2350">
        <w:rPr>
          <w:rFonts w:ascii="Times New Roman" w:hAnsi="Times New Roman"/>
          <w:i/>
          <w:sz w:val="24"/>
          <w:szCs w:val="24"/>
        </w:rPr>
        <w:t xml:space="preserve">,60 pct </w:t>
      </w:r>
    </w:p>
    <w:p w:rsidR="004D0C93" w:rsidRDefault="004D0C93" w:rsidP="004D0C93">
      <w:pPr>
        <w:widowControl w:val="0"/>
        <w:spacing w:after="0" w:line="240" w:lineRule="auto"/>
        <w:ind w:left="720"/>
        <w:jc w:val="both"/>
        <w:rPr>
          <w:rFonts w:ascii="Times New Roman" w:hAnsi="Times New Roman"/>
          <w:b/>
          <w:i/>
          <w:sz w:val="24"/>
          <w:szCs w:val="24"/>
        </w:rPr>
      </w:pPr>
      <w:r w:rsidRPr="00813B92">
        <w:rPr>
          <w:rFonts w:ascii="Times New Roman" w:hAnsi="Times New Roman"/>
          <w:b/>
          <w:i/>
          <w:sz w:val="24"/>
          <w:szCs w:val="24"/>
        </w:rPr>
        <w:t xml:space="preserve">                     </w:t>
      </w:r>
      <w:r w:rsidR="00813B92">
        <w:rPr>
          <w:rFonts w:ascii="Times New Roman" w:hAnsi="Times New Roman"/>
          <w:b/>
          <w:i/>
          <w:sz w:val="24"/>
          <w:szCs w:val="24"/>
        </w:rPr>
        <w:t xml:space="preserve">      </w:t>
      </w:r>
      <w:r w:rsidRPr="00813B92">
        <w:rPr>
          <w:rFonts w:ascii="Times New Roman" w:hAnsi="Times New Roman"/>
          <w:b/>
          <w:i/>
          <w:sz w:val="24"/>
          <w:szCs w:val="24"/>
        </w:rPr>
        <w:t>= (se rotunjeste crescator, la 1</w:t>
      </w:r>
      <w:r w:rsidR="00813B92" w:rsidRPr="00813B92">
        <w:rPr>
          <w:rFonts w:ascii="Times New Roman" w:hAnsi="Times New Roman"/>
          <w:b/>
          <w:i/>
          <w:sz w:val="24"/>
          <w:szCs w:val="24"/>
        </w:rPr>
        <w:t>3</w:t>
      </w:r>
      <w:r w:rsidRPr="00813B92">
        <w:rPr>
          <w:rFonts w:ascii="Times New Roman" w:hAnsi="Times New Roman"/>
          <w:b/>
          <w:i/>
          <w:sz w:val="24"/>
          <w:szCs w:val="24"/>
        </w:rPr>
        <w:t xml:space="preserve"> puncte)</w:t>
      </w:r>
    </w:p>
    <w:p w:rsidR="000D5E39" w:rsidRDefault="000D5E39" w:rsidP="004D0C93">
      <w:pPr>
        <w:widowControl w:val="0"/>
        <w:spacing w:after="0" w:line="240" w:lineRule="auto"/>
        <w:ind w:left="720"/>
        <w:jc w:val="both"/>
        <w:rPr>
          <w:rFonts w:ascii="Times New Roman" w:hAnsi="Times New Roman"/>
          <w:b/>
          <w:i/>
          <w:sz w:val="24"/>
          <w:szCs w:val="24"/>
        </w:rPr>
      </w:pPr>
    </w:p>
    <w:p w:rsidR="000D5E39" w:rsidRDefault="000D5E39" w:rsidP="000D5E39">
      <w:pPr>
        <w:pStyle w:val="NoSpacing"/>
        <w:jc w:val="both"/>
        <w:rPr>
          <w:rFonts w:ascii="Times New Roman" w:hAnsi="Times New Roman"/>
          <w:b/>
        </w:rPr>
      </w:pPr>
      <w:proofErr w:type="spellStart"/>
      <w:r>
        <w:rPr>
          <w:rFonts w:ascii="Times New Roman" w:hAnsi="Times New Roman"/>
          <w:b/>
        </w:rPr>
        <w:t>Punctaj</w:t>
      </w:r>
      <w:proofErr w:type="spellEnd"/>
      <w:r>
        <w:rPr>
          <w:rFonts w:ascii="Times New Roman" w:hAnsi="Times New Roman"/>
          <w:b/>
        </w:rPr>
        <w:t xml:space="preserve"> </w:t>
      </w:r>
      <w:proofErr w:type="spellStart"/>
      <w:r w:rsidRPr="00BB2350">
        <w:rPr>
          <w:rFonts w:ascii="Times New Roman" w:hAnsi="Times New Roman"/>
          <w:b/>
        </w:rPr>
        <w:t>acordat</w:t>
      </w:r>
      <w:proofErr w:type="spellEnd"/>
      <w:r w:rsidRPr="00BB2350">
        <w:rPr>
          <w:rFonts w:ascii="Times New Roman" w:hAnsi="Times New Roman"/>
          <w:b/>
        </w:rPr>
        <w:t xml:space="preserve"> </w:t>
      </w:r>
      <w:proofErr w:type="spellStart"/>
      <w:r w:rsidRPr="00BB2350">
        <w:rPr>
          <w:rFonts w:ascii="Times New Roman" w:hAnsi="Times New Roman"/>
          <w:b/>
        </w:rPr>
        <w:t>în</w:t>
      </w:r>
      <w:proofErr w:type="spellEnd"/>
      <w:r w:rsidRPr="00BB2350">
        <w:rPr>
          <w:rFonts w:ascii="Times New Roman" w:hAnsi="Times New Roman"/>
          <w:b/>
        </w:rPr>
        <w:t xml:space="preserve"> </w:t>
      </w:r>
      <w:proofErr w:type="spellStart"/>
      <w:r w:rsidRPr="00BB2350">
        <w:rPr>
          <w:rFonts w:ascii="Times New Roman" w:hAnsi="Times New Roman"/>
          <w:b/>
        </w:rPr>
        <w:t>procesul</w:t>
      </w:r>
      <w:proofErr w:type="spellEnd"/>
      <w:r w:rsidRPr="00BB2350">
        <w:rPr>
          <w:rFonts w:ascii="Times New Roman" w:hAnsi="Times New Roman"/>
          <w:b/>
        </w:rPr>
        <w:t xml:space="preserve"> de </w:t>
      </w:r>
      <w:proofErr w:type="spellStart"/>
      <w:r w:rsidRPr="00BB2350">
        <w:rPr>
          <w:rFonts w:ascii="Times New Roman" w:hAnsi="Times New Roman"/>
          <w:b/>
        </w:rPr>
        <w:t>evaluare</w:t>
      </w:r>
      <w:proofErr w:type="spellEnd"/>
      <w:r w:rsidRPr="00BB2350">
        <w:rPr>
          <w:rFonts w:ascii="Times New Roman" w:hAnsi="Times New Roman"/>
          <w:b/>
        </w:rPr>
        <w:t>:</w:t>
      </w:r>
    </w:p>
    <w:p w:rsidR="000D5E39" w:rsidRPr="00BB2350" w:rsidRDefault="000D5E39" w:rsidP="000D5E39">
      <w:pPr>
        <w:pStyle w:val="NoSpacing"/>
        <w:jc w:val="both"/>
        <w:rPr>
          <w:rFonts w:ascii="Times New Roman" w:hAnsi="Times New Roman"/>
          <w:b/>
        </w:rPr>
      </w:pPr>
    </w:p>
    <w:p w:rsidR="000D5E39" w:rsidRDefault="000D5E39" w:rsidP="000D5E39">
      <w:pPr>
        <w:pStyle w:val="NoSpacing"/>
        <w:jc w:val="both"/>
        <w:rPr>
          <w:rFonts w:ascii="Times New Roman" w:hAnsi="Times New Roman"/>
          <w:b/>
        </w:rPr>
      </w:pPr>
      <w:r w:rsidRPr="00BB2350">
        <w:rPr>
          <w:rFonts w:ascii="Times New Roman" w:hAnsi="Times New Roman"/>
          <w:b/>
        </w:rPr>
        <w:t xml:space="preserve">1. </w:t>
      </w:r>
      <w:proofErr w:type="spellStart"/>
      <w:r w:rsidRPr="00BB2350">
        <w:rPr>
          <w:rFonts w:ascii="Times New Roman" w:hAnsi="Times New Roman"/>
          <w:b/>
        </w:rPr>
        <w:t>Oferta</w:t>
      </w:r>
      <w:proofErr w:type="spellEnd"/>
      <w:r w:rsidRPr="00BB2350">
        <w:rPr>
          <w:rFonts w:ascii="Times New Roman" w:hAnsi="Times New Roman"/>
          <w:b/>
        </w:rPr>
        <w:t xml:space="preserve"> </w:t>
      </w:r>
      <w:proofErr w:type="spellStart"/>
      <w:r w:rsidRPr="00BB2350">
        <w:rPr>
          <w:rFonts w:ascii="Times New Roman" w:hAnsi="Times New Roman"/>
          <w:b/>
        </w:rPr>
        <w:t>financiară</w:t>
      </w:r>
      <w:proofErr w:type="spellEnd"/>
      <w:r w:rsidRPr="00BB2350">
        <w:rPr>
          <w:rFonts w:ascii="Times New Roman" w:hAnsi="Times New Roman"/>
          <w:b/>
        </w:rPr>
        <w:t xml:space="preserve"> </w:t>
      </w:r>
      <w:proofErr w:type="spellStart"/>
      <w:r w:rsidRPr="00BB2350">
        <w:rPr>
          <w:rFonts w:ascii="Times New Roman" w:hAnsi="Times New Roman"/>
          <w:b/>
        </w:rPr>
        <w:t>fără</w:t>
      </w:r>
      <w:proofErr w:type="spellEnd"/>
      <w:r w:rsidRPr="00BB2350">
        <w:rPr>
          <w:rFonts w:ascii="Times New Roman" w:hAnsi="Times New Roman"/>
          <w:b/>
        </w:rPr>
        <w:t xml:space="preserve"> TVA – </w:t>
      </w:r>
      <w:r>
        <w:rPr>
          <w:rFonts w:ascii="Times New Roman" w:hAnsi="Times New Roman"/>
          <w:b/>
        </w:rPr>
        <w:t>39</w:t>
      </w:r>
      <w:r w:rsidRPr="00BB2350">
        <w:rPr>
          <w:rFonts w:ascii="Times New Roman" w:hAnsi="Times New Roman"/>
          <w:b/>
        </w:rPr>
        <w:t xml:space="preserve"> </w:t>
      </w:r>
      <w:proofErr w:type="spellStart"/>
      <w:r w:rsidRPr="00BB2350">
        <w:rPr>
          <w:rFonts w:ascii="Times New Roman" w:hAnsi="Times New Roman"/>
          <w:b/>
        </w:rPr>
        <w:t>puncte</w:t>
      </w:r>
      <w:proofErr w:type="spellEnd"/>
    </w:p>
    <w:p w:rsidR="000D5E39" w:rsidRPr="00BB2350" w:rsidRDefault="000D5E39" w:rsidP="000D5E39">
      <w:pPr>
        <w:pStyle w:val="NoSpacing"/>
        <w:numPr>
          <w:ilvl w:val="0"/>
          <w:numId w:val="11"/>
        </w:numPr>
        <w:ind w:left="709" w:hanging="283"/>
        <w:jc w:val="both"/>
        <w:rPr>
          <w:rFonts w:ascii="Times New Roman" w:hAnsi="Times New Roman"/>
          <w:b/>
        </w:rPr>
      </w:pPr>
      <w:proofErr w:type="spellStart"/>
      <w:r w:rsidRPr="000D5E39">
        <w:rPr>
          <w:rFonts w:ascii="Times New Roman" w:hAnsi="Times New Roman"/>
        </w:rPr>
        <w:t>Criteriul</w:t>
      </w:r>
      <w:proofErr w:type="spellEnd"/>
      <w:r w:rsidRPr="000D5E39">
        <w:rPr>
          <w:rFonts w:ascii="Times New Roman" w:hAnsi="Times New Roman"/>
        </w:rPr>
        <w:t xml:space="preserve"> </w:t>
      </w:r>
      <w:proofErr w:type="spellStart"/>
      <w:r>
        <w:rPr>
          <w:rFonts w:ascii="Times New Roman" w:hAnsi="Times New Roman"/>
        </w:rPr>
        <w:t>v</w:t>
      </w:r>
      <w:r w:rsidRPr="00D45577">
        <w:rPr>
          <w:rFonts w:ascii="Times New Roman" w:hAnsi="Times New Roman"/>
        </w:rPr>
        <w:t>aloarea</w:t>
      </w:r>
      <w:proofErr w:type="spellEnd"/>
      <w:r w:rsidRPr="00D45577">
        <w:rPr>
          <w:rFonts w:ascii="Times New Roman" w:hAnsi="Times New Roman"/>
        </w:rPr>
        <w:t xml:space="preserve"> </w:t>
      </w:r>
      <w:proofErr w:type="spellStart"/>
      <w:r w:rsidRPr="00D45577">
        <w:rPr>
          <w:rFonts w:ascii="Times New Roman" w:hAnsi="Times New Roman"/>
        </w:rPr>
        <w:t>cea</w:t>
      </w:r>
      <w:proofErr w:type="spellEnd"/>
      <w:r w:rsidRPr="00D45577">
        <w:rPr>
          <w:rFonts w:ascii="Times New Roman" w:hAnsi="Times New Roman"/>
        </w:rPr>
        <w:t xml:space="preserve"> </w:t>
      </w:r>
      <w:proofErr w:type="spellStart"/>
      <w:r w:rsidRPr="00D45577">
        <w:rPr>
          <w:rFonts w:ascii="Times New Roman" w:hAnsi="Times New Roman"/>
        </w:rPr>
        <w:t>mai</w:t>
      </w:r>
      <w:proofErr w:type="spellEnd"/>
      <w:r w:rsidRPr="00D45577">
        <w:rPr>
          <w:rFonts w:ascii="Times New Roman" w:hAnsi="Times New Roman"/>
        </w:rPr>
        <w:t xml:space="preserve"> </w:t>
      </w:r>
      <w:proofErr w:type="spellStart"/>
      <w:r w:rsidRPr="00D45577">
        <w:rPr>
          <w:rFonts w:ascii="Times New Roman" w:hAnsi="Times New Roman"/>
        </w:rPr>
        <w:t>scăzută</w:t>
      </w:r>
      <w:proofErr w:type="spellEnd"/>
      <w:r w:rsidRPr="00D45577">
        <w:rPr>
          <w:rFonts w:ascii="Times New Roman" w:hAnsi="Times New Roman"/>
        </w:rPr>
        <w:t xml:space="preserve"> a </w:t>
      </w:r>
      <w:proofErr w:type="spellStart"/>
      <w:r w:rsidRPr="00D45577">
        <w:rPr>
          <w:rFonts w:ascii="Times New Roman" w:hAnsi="Times New Roman"/>
        </w:rPr>
        <w:t>preţului</w:t>
      </w:r>
      <w:proofErr w:type="spellEnd"/>
      <w:r>
        <w:rPr>
          <w:rFonts w:ascii="Times New Roman" w:hAnsi="Times New Roman"/>
        </w:rPr>
        <w:t xml:space="preserve"> </w:t>
      </w:r>
      <w:r w:rsidRPr="000D5E39">
        <w:rPr>
          <w:rFonts w:ascii="Times New Roman" w:hAnsi="Times New Roman"/>
          <w:b/>
        </w:rPr>
        <w:t xml:space="preserve">– 39 </w:t>
      </w:r>
      <w:proofErr w:type="spellStart"/>
      <w:r w:rsidRPr="000D5E39">
        <w:rPr>
          <w:rFonts w:ascii="Times New Roman" w:hAnsi="Times New Roman"/>
          <w:b/>
        </w:rPr>
        <w:t>puncte</w:t>
      </w:r>
      <w:proofErr w:type="spellEnd"/>
    </w:p>
    <w:p w:rsidR="000D5E39" w:rsidRDefault="000D5E39" w:rsidP="000D5E39">
      <w:pPr>
        <w:pStyle w:val="NoSpacing"/>
        <w:jc w:val="both"/>
        <w:rPr>
          <w:rFonts w:ascii="Times New Roman" w:hAnsi="Times New Roman"/>
          <w:b/>
        </w:rPr>
      </w:pPr>
      <w:r w:rsidRPr="00BB2350">
        <w:rPr>
          <w:rFonts w:ascii="Times New Roman" w:hAnsi="Times New Roman"/>
          <w:b/>
        </w:rPr>
        <w:t xml:space="preserve">2. </w:t>
      </w:r>
      <w:proofErr w:type="spellStart"/>
      <w:r w:rsidRPr="00BB2350">
        <w:rPr>
          <w:rFonts w:ascii="Times New Roman" w:hAnsi="Times New Roman"/>
          <w:b/>
        </w:rPr>
        <w:t>Oferta</w:t>
      </w:r>
      <w:proofErr w:type="spellEnd"/>
      <w:r w:rsidRPr="00BB2350">
        <w:rPr>
          <w:rFonts w:ascii="Times New Roman" w:hAnsi="Times New Roman"/>
          <w:b/>
        </w:rPr>
        <w:t xml:space="preserve"> </w:t>
      </w:r>
      <w:proofErr w:type="spellStart"/>
      <w:r w:rsidRPr="00BB2350">
        <w:rPr>
          <w:rFonts w:ascii="Times New Roman" w:hAnsi="Times New Roman"/>
          <w:b/>
        </w:rPr>
        <w:t>tehnică</w:t>
      </w:r>
      <w:proofErr w:type="spellEnd"/>
      <w:r w:rsidRPr="00BB2350">
        <w:rPr>
          <w:rFonts w:ascii="Times New Roman" w:hAnsi="Times New Roman"/>
          <w:b/>
        </w:rPr>
        <w:t xml:space="preserve"> – </w:t>
      </w:r>
      <w:r>
        <w:rPr>
          <w:rFonts w:ascii="Times New Roman" w:hAnsi="Times New Roman"/>
          <w:b/>
        </w:rPr>
        <w:t>13</w:t>
      </w:r>
      <w:r w:rsidRPr="00BB2350">
        <w:rPr>
          <w:rFonts w:ascii="Times New Roman" w:hAnsi="Times New Roman"/>
          <w:b/>
        </w:rPr>
        <w:t xml:space="preserve"> </w:t>
      </w:r>
      <w:proofErr w:type="spellStart"/>
      <w:r w:rsidRPr="00BB2350">
        <w:rPr>
          <w:rFonts w:ascii="Times New Roman" w:hAnsi="Times New Roman"/>
          <w:b/>
        </w:rPr>
        <w:t>puncte</w:t>
      </w:r>
      <w:proofErr w:type="spellEnd"/>
    </w:p>
    <w:p w:rsidR="000D5E39" w:rsidRDefault="000D5E39" w:rsidP="000D5E39">
      <w:pPr>
        <w:pStyle w:val="ListParagraph"/>
        <w:widowControl w:val="0"/>
        <w:numPr>
          <w:ilvl w:val="0"/>
          <w:numId w:val="10"/>
        </w:numPr>
        <w:spacing w:after="0" w:line="240" w:lineRule="auto"/>
        <w:rPr>
          <w:rFonts w:ascii="Times New Roman" w:hAnsi="Times New Roman"/>
          <w:b/>
          <w:sz w:val="24"/>
          <w:szCs w:val="24"/>
        </w:rPr>
      </w:pPr>
      <w:r w:rsidRPr="00BB2350">
        <w:rPr>
          <w:rFonts w:ascii="Times New Roman" w:hAnsi="Times New Roman"/>
          <w:sz w:val="24"/>
          <w:szCs w:val="24"/>
        </w:rPr>
        <w:t>Criteriul dotărilor şi echipamentelor minim obligatorii deţinute</w:t>
      </w:r>
      <w:r>
        <w:rPr>
          <w:rFonts w:ascii="Times New Roman" w:hAnsi="Times New Roman"/>
          <w:b/>
          <w:sz w:val="24"/>
          <w:szCs w:val="24"/>
        </w:rPr>
        <w:t xml:space="preserve"> – 0 puncte</w:t>
      </w:r>
    </w:p>
    <w:p w:rsidR="000D5E39" w:rsidRPr="00BB2350" w:rsidRDefault="000D5E39" w:rsidP="000D5E39">
      <w:pPr>
        <w:widowControl w:val="0"/>
        <w:numPr>
          <w:ilvl w:val="0"/>
          <w:numId w:val="10"/>
        </w:numPr>
        <w:spacing w:after="0" w:line="240" w:lineRule="auto"/>
        <w:rPr>
          <w:rFonts w:ascii="Times New Roman" w:hAnsi="Times New Roman"/>
          <w:b/>
          <w:sz w:val="24"/>
          <w:szCs w:val="24"/>
        </w:rPr>
      </w:pPr>
      <w:r w:rsidRPr="00BB2350">
        <w:rPr>
          <w:rFonts w:ascii="Times New Roman" w:hAnsi="Times New Roman"/>
          <w:sz w:val="24"/>
          <w:szCs w:val="24"/>
        </w:rPr>
        <w:t xml:space="preserve">Criteriul dotărilor şi echipamentelor suplimentare deţinute </w:t>
      </w:r>
      <w:r w:rsidRPr="00BB2350">
        <w:rPr>
          <w:rFonts w:ascii="Times New Roman" w:hAnsi="Times New Roman"/>
          <w:sz w:val="24"/>
          <w:szCs w:val="24"/>
          <w:lang w:val="en-US"/>
        </w:rPr>
        <w:t>-</w:t>
      </w:r>
      <w:r w:rsidRPr="00150668">
        <w:rPr>
          <w:rFonts w:ascii="Times New Roman" w:hAnsi="Times New Roman"/>
          <w:b/>
          <w:sz w:val="24"/>
          <w:szCs w:val="24"/>
          <w:lang w:val="en-US"/>
        </w:rPr>
        <w:t xml:space="preserve"> </w:t>
      </w:r>
      <w:r w:rsidRPr="00150668">
        <w:rPr>
          <w:rFonts w:ascii="Times New Roman" w:hAnsi="Times New Roman"/>
          <w:sz w:val="24"/>
          <w:szCs w:val="24"/>
        </w:rPr>
        <w:t>altele decât cele solicitate în Formularul F6</w:t>
      </w:r>
      <w:r>
        <w:rPr>
          <w:rFonts w:ascii="Times New Roman" w:hAnsi="Times New Roman"/>
          <w:sz w:val="24"/>
          <w:szCs w:val="24"/>
        </w:rPr>
        <w:t xml:space="preserve"> – </w:t>
      </w:r>
      <w:r w:rsidRPr="00BB2350">
        <w:rPr>
          <w:rFonts w:ascii="Times New Roman" w:hAnsi="Times New Roman"/>
          <w:b/>
          <w:sz w:val="24"/>
          <w:szCs w:val="24"/>
        </w:rPr>
        <w:t>0 puncte</w:t>
      </w:r>
    </w:p>
    <w:p w:rsidR="000D5E39" w:rsidRPr="004D0C93" w:rsidRDefault="000D5E39" w:rsidP="000D5E39">
      <w:pPr>
        <w:widowControl w:val="0"/>
        <w:numPr>
          <w:ilvl w:val="0"/>
          <w:numId w:val="10"/>
        </w:numPr>
        <w:spacing w:after="0" w:line="240" w:lineRule="auto"/>
        <w:jc w:val="both"/>
        <w:rPr>
          <w:rFonts w:ascii="Times New Roman" w:hAnsi="Times New Roman"/>
          <w:b/>
          <w:sz w:val="24"/>
          <w:szCs w:val="24"/>
        </w:rPr>
      </w:pPr>
      <w:r w:rsidRPr="000D5E39">
        <w:rPr>
          <w:rFonts w:ascii="Times New Roman" w:hAnsi="Times New Roman"/>
          <w:sz w:val="24"/>
          <w:szCs w:val="24"/>
        </w:rPr>
        <w:t>Criteriul numărul de personal calificat</w:t>
      </w:r>
      <w:r>
        <w:rPr>
          <w:rFonts w:ascii="Times New Roman" w:hAnsi="Times New Roman"/>
          <w:b/>
          <w:sz w:val="24"/>
          <w:szCs w:val="24"/>
        </w:rPr>
        <w:t xml:space="preserve"> – 13 puncte</w:t>
      </w:r>
    </w:p>
    <w:p w:rsidR="000D5E39" w:rsidRPr="007D50D9" w:rsidRDefault="000D5E39" w:rsidP="000D5E39">
      <w:pPr>
        <w:pStyle w:val="ListParagraph"/>
        <w:widowControl w:val="0"/>
        <w:spacing w:after="0" w:line="240" w:lineRule="auto"/>
        <w:rPr>
          <w:rFonts w:ascii="Times New Roman" w:hAnsi="Times New Roman"/>
          <w:b/>
          <w:sz w:val="24"/>
          <w:szCs w:val="24"/>
        </w:rPr>
      </w:pPr>
    </w:p>
    <w:p w:rsidR="000D5E39" w:rsidRPr="00BB2350" w:rsidRDefault="000D5E39" w:rsidP="000D5E39">
      <w:pPr>
        <w:pStyle w:val="NoSpacing"/>
        <w:jc w:val="both"/>
        <w:rPr>
          <w:rFonts w:ascii="Times New Roman" w:hAnsi="Times New Roman"/>
          <w:b/>
        </w:rPr>
      </w:pPr>
    </w:p>
    <w:p w:rsidR="000D5E39" w:rsidRPr="000D5E39" w:rsidRDefault="000D5E39" w:rsidP="000D5E39">
      <w:pPr>
        <w:pStyle w:val="NoSpacing"/>
        <w:jc w:val="both"/>
        <w:rPr>
          <w:rFonts w:ascii="Times New Roman" w:hAnsi="Times New Roman"/>
          <w:b/>
          <w:u w:val="single"/>
        </w:rPr>
      </w:pPr>
      <w:r w:rsidRPr="000D5E39">
        <w:rPr>
          <w:rFonts w:ascii="Times New Roman" w:hAnsi="Times New Roman"/>
          <w:b/>
        </w:rPr>
        <w:t xml:space="preserve">TOTAL </w:t>
      </w:r>
      <w:proofErr w:type="spellStart"/>
      <w:r w:rsidRPr="000D5E39">
        <w:rPr>
          <w:rFonts w:ascii="Times New Roman" w:hAnsi="Times New Roman"/>
          <w:b/>
        </w:rPr>
        <w:t>PUNCTAJ</w:t>
      </w:r>
      <w:proofErr w:type="spellEnd"/>
      <w:r w:rsidRPr="000D5E39">
        <w:rPr>
          <w:rFonts w:ascii="Times New Roman" w:hAnsi="Times New Roman"/>
          <w:b/>
        </w:rPr>
        <w:t xml:space="preserve"> </w:t>
      </w:r>
      <w:proofErr w:type="spellStart"/>
      <w:r w:rsidRPr="000D5E39">
        <w:rPr>
          <w:rFonts w:ascii="Times New Roman" w:hAnsi="Times New Roman"/>
          <w:b/>
        </w:rPr>
        <w:t>OBTINUL</w:t>
      </w:r>
      <w:proofErr w:type="spellEnd"/>
      <w:r w:rsidRPr="000D5E39">
        <w:rPr>
          <w:rFonts w:ascii="Times New Roman" w:hAnsi="Times New Roman"/>
          <w:b/>
        </w:rPr>
        <w:t xml:space="preserve"> DE </w:t>
      </w:r>
      <w:proofErr w:type="spellStart"/>
      <w:r>
        <w:rPr>
          <w:rFonts w:ascii="Times New Roman" w:hAnsi="Times New Roman"/>
          <w:b/>
        </w:rPr>
        <w:t>SALVAMAR</w:t>
      </w:r>
      <w:proofErr w:type="spellEnd"/>
      <w:r>
        <w:rPr>
          <w:rFonts w:ascii="Times New Roman" w:hAnsi="Times New Roman"/>
          <w:b/>
        </w:rPr>
        <w:t xml:space="preserve"> RESCUE CE</w:t>
      </w:r>
      <w:r w:rsidRPr="000D5E39">
        <w:rPr>
          <w:rFonts w:ascii="Times New Roman" w:hAnsi="Times New Roman"/>
          <w:b/>
        </w:rPr>
        <w:t xml:space="preserve"> </w:t>
      </w:r>
      <w:proofErr w:type="spellStart"/>
      <w:r w:rsidRPr="000D5E39">
        <w:rPr>
          <w:rFonts w:ascii="Times New Roman" w:hAnsi="Times New Roman"/>
          <w:b/>
        </w:rPr>
        <w:t>SRL</w:t>
      </w:r>
      <w:proofErr w:type="spellEnd"/>
      <w:r w:rsidRPr="000D5E39">
        <w:rPr>
          <w:rFonts w:ascii="Times New Roman" w:hAnsi="Times New Roman"/>
          <w:b/>
        </w:rPr>
        <w:t xml:space="preserve">: </w:t>
      </w:r>
      <w:r w:rsidRPr="000D5E39">
        <w:rPr>
          <w:rFonts w:ascii="Times New Roman" w:hAnsi="Times New Roman"/>
          <w:b/>
          <w:u w:val="single"/>
        </w:rPr>
        <w:t xml:space="preserve">52 </w:t>
      </w:r>
      <w:proofErr w:type="spellStart"/>
      <w:r w:rsidRPr="000D5E39">
        <w:rPr>
          <w:rFonts w:ascii="Times New Roman" w:hAnsi="Times New Roman"/>
          <w:b/>
          <w:u w:val="single"/>
        </w:rPr>
        <w:t>PUNCTE</w:t>
      </w:r>
      <w:proofErr w:type="spellEnd"/>
    </w:p>
    <w:p w:rsidR="000D5E39" w:rsidRPr="00813B92" w:rsidRDefault="000D5E39" w:rsidP="004D0C93">
      <w:pPr>
        <w:widowControl w:val="0"/>
        <w:spacing w:after="0" w:line="240" w:lineRule="auto"/>
        <w:ind w:left="720"/>
        <w:jc w:val="both"/>
        <w:rPr>
          <w:rFonts w:ascii="Times New Roman" w:hAnsi="Times New Roman"/>
          <w:b/>
          <w:i/>
          <w:sz w:val="24"/>
          <w:szCs w:val="24"/>
        </w:rPr>
      </w:pPr>
    </w:p>
    <w:p w:rsidR="00C53E65" w:rsidRDefault="00C53E65" w:rsidP="00C53E65">
      <w:pPr>
        <w:jc w:val="both"/>
        <w:rPr>
          <w:rFonts w:ascii="Times New Roman" w:hAnsi="Times New Roman"/>
          <w:b/>
          <w:i/>
          <w:sz w:val="24"/>
          <w:szCs w:val="24"/>
        </w:rPr>
      </w:pPr>
    </w:p>
    <w:p w:rsidR="00C53E65" w:rsidRPr="009331D0" w:rsidRDefault="00C53E65" w:rsidP="00C53E65">
      <w:pPr>
        <w:ind w:firstLine="720"/>
        <w:jc w:val="both"/>
        <w:rPr>
          <w:rFonts w:ascii="Times New Roman" w:hAnsi="Times New Roman"/>
          <w:sz w:val="24"/>
          <w:szCs w:val="24"/>
          <w:lang w:val="es-ES_tradnl"/>
        </w:rPr>
      </w:pPr>
      <w:r w:rsidRPr="009331D0">
        <w:rPr>
          <w:rFonts w:ascii="Times New Roman" w:hAnsi="Times New Roman"/>
          <w:sz w:val="24"/>
          <w:szCs w:val="24"/>
          <w:lang w:val="es-ES_tradnl"/>
        </w:rPr>
        <w:t xml:space="preserve">In </w:t>
      </w:r>
      <w:proofErr w:type="spellStart"/>
      <w:r w:rsidRPr="009331D0">
        <w:rPr>
          <w:rFonts w:ascii="Times New Roman" w:hAnsi="Times New Roman"/>
          <w:sz w:val="24"/>
          <w:szCs w:val="24"/>
          <w:lang w:val="es-ES_tradnl"/>
        </w:rPr>
        <w:t>urma</w:t>
      </w:r>
      <w:proofErr w:type="spellEnd"/>
      <w:r w:rsidRPr="009331D0">
        <w:rPr>
          <w:rFonts w:ascii="Times New Roman" w:hAnsi="Times New Roman"/>
          <w:sz w:val="24"/>
          <w:szCs w:val="24"/>
          <w:lang w:val="es-ES_tradnl"/>
        </w:rPr>
        <w:t xml:space="preserve"> </w:t>
      </w:r>
      <w:proofErr w:type="spellStart"/>
      <w:r w:rsidRPr="009331D0">
        <w:rPr>
          <w:rFonts w:ascii="Times New Roman" w:hAnsi="Times New Roman"/>
          <w:sz w:val="24"/>
          <w:szCs w:val="24"/>
          <w:lang w:val="es-ES_tradnl"/>
        </w:rPr>
        <w:t>aplicării</w:t>
      </w:r>
      <w:proofErr w:type="spellEnd"/>
      <w:r w:rsidRPr="009331D0">
        <w:rPr>
          <w:rFonts w:ascii="Times New Roman" w:hAnsi="Times New Roman"/>
          <w:sz w:val="24"/>
          <w:szCs w:val="24"/>
          <w:lang w:val="es-ES_tradnl"/>
        </w:rPr>
        <w:t xml:space="preserve"> </w:t>
      </w:r>
      <w:proofErr w:type="spellStart"/>
      <w:r w:rsidRPr="009331D0">
        <w:rPr>
          <w:rFonts w:ascii="Times New Roman" w:hAnsi="Times New Roman"/>
          <w:sz w:val="24"/>
          <w:szCs w:val="24"/>
          <w:lang w:val="es-ES_tradnl"/>
        </w:rPr>
        <w:t>criteriului</w:t>
      </w:r>
      <w:proofErr w:type="spellEnd"/>
      <w:r w:rsidRPr="009331D0">
        <w:rPr>
          <w:rFonts w:ascii="Times New Roman" w:hAnsi="Times New Roman"/>
          <w:sz w:val="24"/>
          <w:szCs w:val="24"/>
          <w:lang w:val="es-ES_tradnl"/>
        </w:rPr>
        <w:t xml:space="preserve"> de </w:t>
      </w:r>
      <w:proofErr w:type="spellStart"/>
      <w:r w:rsidRPr="009331D0">
        <w:rPr>
          <w:rFonts w:ascii="Times New Roman" w:hAnsi="Times New Roman"/>
          <w:sz w:val="24"/>
          <w:szCs w:val="24"/>
          <w:lang w:val="es-ES_tradnl"/>
        </w:rPr>
        <w:t>atribuire</w:t>
      </w:r>
      <w:proofErr w:type="spellEnd"/>
      <w:r w:rsidRPr="009331D0">
        <w:rPr>
          <w:rFonts w:ascii="Times New Roman" w:hAnsi="Times New Roman"/>
          <w:sz w:val="24"/>
          <w:szCs w:val="24"/>
          <w:lang w:val="es-ES_tradnl"/>
        </w:rPr>
        <w:t xml:space="preserve"> </w:t>
      </w:r>
      <w:r w:rsidRPr="00704B55">
        <w:rPr>
          <w:rFonts w:ascii="Times New Roman" w:hAnsi="Times New Roman"/>
          <w:b/>
          <w:sz w:val="24"/>
          <w:szCs w:val="24"/>
          <w:lang w:val="es-ES_tradnl"/>
        </w:rPr>
        <w:t>“</w:t>
      </w:r>
      <w:proofErr w:type="spellStart"/>
      <w:r w:rsidRPr="003D7144">
        <w:rPr>
          <w:rFonts w:ascii="Times New Roman" w:hAnsi="Times New Roman"/>
          <w:b/>
          <w:sz w:val="24"/>
          <w:szCs w:val="24"/>
          <w:lang w:val="es-ES_tradnl"/>
        </w:rPr>
        <w:t>cel</w:t>
      </w:r>
      <w:proofErr w:type="spellEnd"/>
      <w:r w:rsidRPr="003D7144">
        <w:rPr>
          <w:rFonts w:ascii="Times New Roman" w:hAnsi="Times New Roman"/>
          <w:b/>
          <w:sz w:val="24"/>
          <w:szCs w:val="24"/>
          <w:lang w:val="es-ES_tradnl"/>
        </w:rPr>
        <w:t xml:space="preserve"> </w:t>
      </w:r>
      <w:proofErr w:type="spellStart"/>
      <w:r w:rsidRPr="003D7144">
        <w:rPr>
          <w:rFonts w:ascii="Times New Roman" w:hAnsi="Times New Roman"/>
          <w:b/>
          <w:sz w:val="24"/>
          <w:szCs w:val="24"/>
          <w:lang w:val="es-ES_tradnl"/>
        </w:rPr>
        <w:t>mai</w:t>
      </w:r>
      <w:proofErr w:type="spellEnd"/>
      <w:r w:rsidRPr="003D7144">
        <w:rPr>
          <w:rFonts w:ascii="Times New Roman" w:hAnsi="Times New Roman"/>
          <w:b/>
          <w:sz w:val="24"/>
          <w:szCs w:val="24"/>
          <w:lang w:val="es-ES_tradnl"/>
        </w:rPr>
        <w:t xml:space="preserve"> </w:t>
      </w:r>
      <w:proofErr w:type="spellStart"/>
      <w:r w:rsidRPr="003D7144">
        <w:rPr>
          <w:rFonts w:ascii="Times New Roman" w:hAnsi="Times New Roman"/>
          <w:b/>
          <w:sz w:val="24"/>
          <w:szCs w:val="24"/>
          <w:lang w:val="es-ES_tradnl"/>
        </w:rPr>
        <w:t>bun</w:t>
      </w:r>
      <w:proofErr w:type="spellEnd"/>
      <w:r w:rsidRPr="003D7144">
        <w:rPr>
          <w:rFonts w:ascii="Times New Roman" w:hAnsi="Times New Roman"/>
          <w:b/>
          <w:sz w:val="24"/>
          <w:szCs w:val="24"/>
          <w:lang w:val="es-ES_tradnl"/>
        </w:rPr>
        <w:t xml:space="preserve"> </w:t>
      </w:r>
      <w:proofErr w:type="spellStart"/>
      <w:r w:rsidRPr="003D7144">
        <w:rPr>
          <w:rFonts w:ascii="Times New Roman" w:hAnsi="Times New Roman"/>
          <w:b/>
          <w:sz w:val="24"/>
          <w:szCs w:val="24"/>
          <w:lang w:val="es-ES_tradnl"/>
        </w:rPr>
        <w:t>raport</w:t>
      </w:r>
      <w:proofErr w:type="spellEnd"/>
      <w:r w:rsidRPr="003D7144">
        <w:rPr>
          <w:rFonts w:ascii="Times New Roman" w:hAnsi="Times New Roman"/>
          <w:b/>
          <w:sz w:val="24"/>
          <w:szCs w:val="24"/>
          <w:lang w:val="es-ES_tradnl"/>
        </w:rPr>
        <w:t xml:space="preserve"> </w:t>
      </w:r>
      <w:proofErr w:type="spellStart"/>
      <w:r w:rsidRPr="003D7144">
        <w:rPr>
          <w:rFonts w:ascii="Times New Roman" w:hAnsi="Times New Roman"/>
          <w:b/>
          <w:sz w:val="24"/>
          <w:szCs w:val="24"/>
          <w:lang w:val="es-ES_tradnl"/>
        </w:rPr>
        <w:t>calitate</w:t>
      </w:r>
      <w:proofErr w:type="spellEnd"/>
      <w:r w:rsidRPr="003D7144">
        <w:rPr>
          <w:rFonts w:ascii="Times New Roman" w:hAnsi="Times New Roman"/>
          <w:b/>
          <w:sz w:val="24"/>
          <w:szCs w:val="24"/>
          <w:lang w:val="es-ES_tradnl"/>
        </w:rPr>
        <w:t xml:space="preserve"> – </w:t>
      </w:r>
      <w:proofErr w:type="spellStart"/>
      <w:r w:rsidRPr="003D7144">
        <w:rPr>
          <w:rFonts w:ascii="Times New Roman" w:hAnsi="Times New Roman"/>
          <w:b/>
          <w:sz w:val="24"/>
          <w:szCs w:val="24"/>
          <w:lang w:val="es-ES_tradnl"/>
        </w:rPr>
        <w:t>pret</w:t>
      </w:r>
      <w:proofErr w:type="spellEnd"/>
      <w:r>
        <w:rPr>
          <w:rFonts w:ascii="Times New Roman" w:hAnsi="Times New Roman"/>
          <w:b/>
          <w:sz w:val="24"/>
          <w:szCs w:val="24"/>
          <w:lang w:val="es-ES_tradnl"/>
        </w:rPr>
        <w:t xml:space="preserve">”, </w:t>
      </w:r>
      <w:r w:rsidRPr="009331D0">
        <w:rPr>
          <w:rFonts w:ascii="Times New Roman" w:hAnsi="Times New Roman"/>
          <w:sz w:val="24"/>
          <w:szCs w:val="24"/>
          <w:lang w:val="es-ES_tradnl"/>
        </w:rPr>
        <w:t xml:space="preserve">a </w:t>
      </w:r>
      <w:proofErr w:type="spellStart"/>
      <w:r w:rsidRPr="009331D0">
        <w:rPr>
          <w:rFonts w:ascii="Times New Roman" w:hAnsi="Times New Roman"/>
          <w:sz w:val="24"/>
          <w:szCs w:val="24"/>
          <w:lang w:val="es-ES_tradnl"/>
        </w:rPr>
        <w:t>rezultat</w:t>
      </w:r>
      <w:proofErr w:type="spellEnd"/>
      <w:r w:rsidRPr="009331D0">
        <w:rPr>
          <w:rFonts w:ascii="Times New Roman" w:hAnsi="Times New Roman"/>
          <w:sz w:val="24"/>
          <w:szCs w:val="24"/>
          <w:lang w:val="es-ES_tradnl"/>
        </w:rPr>
        <w:t xml:space="preserve"> </w:t>
      </w:r>
      <w:proofErr w:type="spellStart"/>
      <w:r w:rsidRPr="009331D0">
        <w:rPr>
          <w:rFonts w:ascii="Times New Roman" w:hAnsi="Times New Roman"/>
          <w:sz w:val="24"/>
          <w:szCs w:val="24"/>
          <w:lang w:val="es-ES_tradnl"/>
        </w:rPr>
        <w:t>urmatoarea</w:t>
      </w:r>
      <w:proofErr w:type="spellEnd"/>
      <w:r w:rsidRPr="009331D0">
        <w:rPr>
          <w:rFonts w:ascii="Times New Roman" w:hAnsi="Times New Roman"/>
          <w:sz w:val="24"/>
          <w:szCs w:val="24"/>
          <w:lang w:val="es-ES_tradnl"/>
        </w:rPr>
        <w:t xml:space="preserve"> </w:t>
      </w:r>
      <w:proofErr w:type="spellStart"/>
      <w:r w:rsidRPr="009331D0">
        <w:rPr>
          <w:rFonts w:ascii="Times New Roman" w:hAnsi="Times New Roman"/>
          <w:sz w:val="24"/>
          <w:szCs w:val="24"/>
          <w:lang w:val="es-ES_tradnl"/>
        </w:rPr>
        <w:t>situaţie</w:t>
      </w:r>
      <w:proofErr w:type="spellEnd"/>
      <w:r w:rsidRPr="009331D0">
        <w:rPr>
          <w:rFonts w:ascii="Times New Roman" w:hAnsi="Times New Roman"/>
          <w:sz w:val="24"/>
          <w:szCs w:val="24"/>
          <w:lang w:val="es-ES_tradnl"/>
        </w:rPr>
        <w:t>:</w:t>
      </w:r>
    </w:p>
    <w:tbl>
      <w:tblPr>
        <w:tblW w:w="7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5127"/>
        <w:gridCol w:w="1187"/>
      </w:tblGrid>
      <w:tr w:rsidR="00C53E65" w:rsidRPr="009331D0" w:rsidTr="00C53E65">
        <w:trPr>
          <w:trHeight w:val="647"/>
          <w:jc w:val="center"/>
        </w:trPr>
        <w:tc>
          <w:tcPr>
            <w:tcW w:w="738" w:type="dxa"/>
            <w:tcBorders>
              <w:top w:val="single" w:sz="4" w:space="0" w:color="000000"/>
              <w:left w:val="single" w:sz="4" w:space="0" w:color="000000"/>
              <w:bottom w:val="single" w:sz="4" w:space="0" w:color="000000"/>
              <w:right w:val="single" w:sz="4" w:space="0" w:color="000000"/>
            </w:tcBorders>
            <w:shd w:val="clear" w:color="auto" w:fill="EEECE1"/>
          </w:tcPr>
          <w:p w:rsidR="00C53E65" w:rsidRPr="009331D0" w:rsidRDefault="00C53E65" w:rsidP="00984951">
            <w:pPr>
              <w:jc w:val="center"/>
              <w:rPr>
                <w:rFonts w:ascii="Times New Roman" w:hAnsi="Times New Roman"/>
                <w:b/>
                <w:sz w:val="24"/>
                <w:szCs w:val="24"/>
              </w:rPr>
            </w:pPr>
            <w:r w:rsidRPr="009331D0">
              <w:rPr>
                <w:rFonts w:ascii="Times New Roman" w:hAnsi="Times New Roman"/>
                <w:b/>
                <w:sz w:val="24"/>
                <w:szCs w:val="24"/>
              </w:rPr>
              <w:t>Nr.</w:t>
            </w:r>
            <w:r>
              <w:rPr>
                <w:rFonts w:ascii="Times New Roman" w:hAnsi="Times New Roman"/>
                <w:b/>
                <w:sz w:val="24"/>
                <w:szCs w:val="24"/>
              </w:rPr>
              <w:t xml:space="preserve"> </w:t>
            </w:r>
            <w:r w:rsidRPr="009331D0">
              <w:rPr>
                <w:rFonts w:ascii="Times New Roman" w:hAnsi="Times New Roman"/>
                <w:b/>
                <w:sz w:val="24"/>
                <w:szCs w:val="24"/>
              </w:rPr>
              <w:t>crt.</w:t>
            </w:r>
          </w:p>
        </w:tc>
        <w:tc>
          <w:tcPr>
            <w:tcW w:w="5127" w:type="dxa"/>
            <w:tcBorders>
              <w:top w:val="single" w:sz="4" w:space="0" w:color="000000"/>
              <w:left w:val="single" w:sz="4" w:space="0" w:color="000000"/>
              <w:bottom w:val="single" w:sz="4" w:space="0" w:color="000000"/>
              <w:right w:val="single" w:sz="4" w:space="0" w:color="000000"/>
            </w:tcBorders>
            <w:shd w:val="clear" w:color="auto" w:fill="EEECE1"/>
          </w:tcPr>
          <w:p w:rsidR="00C53E65" w:rsidRPr="009331D0" w:rsidRDefault="00C53E65" w:rsidP="00984951">
            <w:pPr>
              <w:jc w:val="center"/>
              <w:rPr>
                <w:rFonts w:ascii="Times New Roman" w:hAnsi="Times New Roman"/>
                <w:b/>
                <w:sz w:val="24"/>
                <w:szCs w:val="24"/>
              </w:rPr>
            </w:pPr>
            <w:r w:rsidRPr="009331D0">
              <w:rPr>
                <w:rFonts w:ascii="Times New Roman" w:hAnsi="Times New Roman"/>
                <w:b/>
                <w:sz w:val="24"/>
                <w:szCs w:val="24"/>
              </w:rPr>
              <w:t>Denumire ofertant</w:t>
            </w:r>
          </w:p>
        </w:tc>
        <w:tc>
          <w:tcPr>
            <w:tcW w:w="1187" w:type="dxa"/>
            <w:tcBorders>
              <w:top w:val="single" w:sz="4" w:space="0" w:color="000000"/>
              <w:left w:val="single" w:sz="4" w:space="0" w:color="000000"/>
              <w:bottom w:val="single" w:sz="4" w:space="0" w:color="000000"/>
              <w:right w:val="single" w:sz="4" w:space="0" w:color="000000"/>
            </w:tcBorders>
            <w:shd w:val="clear" w:color="auto" w:fill="EEECE1"/>
          </w:tcPr>
          <w:p w:rsidR="00C53E65" w:rsidRPr="009331D0" w:rsidRDefault="00C53E65" w:rsidP="00984951">
            <w:pPr>
              <w:jc w:val="center"/>
              <w:rPr>
                <w:rFonts w:ascii="Times New Roman" w:hAnsi="Times New Roman"/>
                <w:b/>
                <w:sz w:val="24"/>
                <w:szCs w:val="24"/>
              </w:rPr>
            </w:pPr>
            <w:r w:rsidRPr="009331D0">
              <w:rPr>
                <w:rFonts w:ascii="Times New Roman" w:hAnsi="Times New Roman"/>
                <w:b/>
                <w:sz w:val="24"/>
                <w:szCs w:val="24"/>
              </w:rPr>
              <w:t>Ierarhie</w:t>
            </w:r>
          </w:p>
        </w:tc>
      </w:tr>
      <w:tr w:rsidR="00C53E65" w:rsidRPr="009331D0" w:rsidTr="00C53E65">
        <w:trPr>
          <w:jc w:val="center"/>
        </w:trPr>
        <w:tc>
          <w:tcPr>
            <w:tcW w:w="738" w:type="dxa"/>
            <w:tcBorders>
              <w:top w:val="single" w:sz="4" w:space="0" w:color="000000"/>
              <w:left w:val="single" w:sz="4" w:space="0" w:color="000000"/>
              <w:bottom w:val="single" w:sz="4" w:space="0" w:color="000000"/>
              <w:right w:val="single" w:sz="4" w:space="0" w:color="000000"/>
            </w:tcBorders>
          </w:tcPr>
          <w:p w:rsidR="00C53E65" w:rsidRPr="009331D0" w:rsidRDefault="00C53E65" w:rsidP="00984951">
            <w:pPr>
              <w:jc w:val="center"/>
              <w:rPr>
                <w:rFonts w:ascii="Times New Roman" w:hAnsi="Times New Roman"/>
                <w:sz w:val="24"/>
                <w:szCs w:val="24"/>
              </w:rPr>
            </w:pPr>
            <w:r>
              <w:rPr>
                <w:rFonts w:ascii="Times New Roman" w:hAnsi="Times New Roman"/>
                <w:sz w:val="24"/>
                <w:szCs w:val="24"/>
              </w:rPr>
              <w:t>1.</w:t>
            </w:r>
          </w:p>
        </w:tc>
        <w:tc>
          <w:tcPr>
            <w:tcW w:w="5127" w:type="dxa"/>
            <w:tcBorders>
              <w:top w:val="single" w:sz="4" w:space="0" w:color="000000"/>
              <w:left w:val="single" w:sz="4" w:space="0" w:color="000000"/>
              <w:bottom w:val="single" w:sz="4" w:space="0" w:color="000000"/>
              <w:right w:val="single" w:sz="4" w:space="0" w:color="000000"/>
            </w:tcBorders>
          </w:tcPr>
          <w:p w:rsidR="00C53E65" w:rsidRDefault="00C53E65" w:rsidP="00984951">
            <w:pPr>
              <w:rPr>
                <w:rFonts w:ascii="Times New Roman" w:hAnsi="Times New Roman"/>
                <w:b/>
                <w:sz w:val="24"/>
                <w:szCs w:val="24"/>
              </w:rPr>
            </w:pPr>
            <w:r>
              <w:rPr>
                <w:rFonts w:ascii="Times New Roman" w:hAnsi="Times New Roman"/>
                <w:b/>
                <w:sz w:val="24"/>
                <w:szCs w:val="24"/>
              </w:rPr>
              <w:t>UMBRELLA EUXIN SRL</w:t>
            </w:r>
          </w:p>
        </w:tc>
        <w:tc>
          <w:tcPr>
            <w:tcW w:w="1187" w:type="dxa"/>
            <w:tcBorders>
              <w:top w:val="single" w:sz="4" w:space="0" w:color="000000"/>
              <w:left w:val="single" w:sz="4" w:space="0" w:color="000000"/>
              <w:bottom w:val="single" w:sz="4" w:space="0" w:color="000000"/>
              <w:right w:val="single" w:sz="4" w:space="0" w:color="000000"/>
            </w:tcBorders>
          </w:tcPr>
          <w:p w:rsidR="00C53E65" w:rsidRPr="009331D0" w:rsidRDefault="00C53E65" w:rsidP="00984951">
            <w:pPr>
              <w:jc w:val="center"/>
              <w:rPr>
                <w:rFonts w:ascii="Times New Roman" w:hAnsi="Times New Roman"/>
                <w:b/>
                <w:sz w:val="24"/>
                <w:szCs w:val="24"/>
              </w:rPr>
            </w:pPr>
            <w:r>
              <w:rPr>
                <w:rFonts w:ascii="Times New Roman" w:hAnsi="Times New Roman"/>
                <w:b/>
                <w:sz w:val="24"/>
                <w:szCs w:val="24"/>
              </w:rPr>
              <w:t>1</w:t>
            </w:r>
          </w:p>
        </w:tc>
      </w:tr>
      <w:tr w:rsidR="00C53E65" w:rsidRPr="009331D0" w:rsidTr="00C53E65">
        <w:trPr>
          <w:jc w:val="center"/>
        </w:trPr>
        <w:tc>
          <w:tcPr>
            <w:tcW w:w="738" w:type="dxa"/>
            <w:tcBorders>
              <w:top w:val="single" w:sz="4" w:space="0" w:color="000000"/>
              <w:left w:val="single" w:sz="4" w:space="0" w:color="000000"/>
              <w:bottom w:val="single" w:sz="4" w:space="0" w:color="000000"/>
              <w:right w:val="single" w:sz="4" w:space="0" w:color="000000"/>
            </w:tcBorders>
          </w:tcPr>
          <w:p w:rsidR="00C53E65" w:rsidRPr="009331D0" w:rsidRDefault="00C53E65" w:rsidP="00984951">
            <w:pPr>
              <w:jc w:val="center"/>
              <w:rPr>
                <w:rFonts w:ascii="Times New Roman" w:hAnsi="Times New Roman"/>
                <w:sz w:val="24"/>
                <w:szCs w:val="24"/>
              </w:rPr>
            </w:pPr>
            <w:r>
              <w:rPr>
                <w:rFonts w:ascii="Times New Roman" w:hAnsi="Times New Roman"/>
                <w:sz w:val="24"/>
                <w:szCs w:val="24"/>
              </w:rPr>
              <w:t>2.</w:t>
            </w:r>
          </w:p>
        </w:tc>
        <w:tc>
          <w:tcPr>
            <w:tcW w:w="5127" w:type="dxa"/>
            <w:tcBorders>
              <w:top w:val="single" w:sz="4" w:space="0" w:color="000000"/>
              <w:left w:val="single" w:sz="4" w:space="0" w:color="000000"/>
              <w:bottom w:val="single" w:sz="4" w:space="0" w:color="000000"/>
              <w:right w:val="single" w:sz="4" w:space="0" w:color="000000"/>
            </w:tcBorders>
          </w:tcPr>
          <w:p w:rsidR="00C53E65" w:rsidRDefault="00C53E65" w:rsidP="00984951">
            <w:pPr>
              <w:rPr>
                <w:rFonts w:ascii="Times New Roman" w:hAnsi="Times New Roman"/>
                <w:b/>
                <w:sz w:val="24"/>
                <w:szCs w:val="24"/>
              </w:rPr>
            </w:pPr>
            <w:r>
              <w:rPr>
                <w:rFonts w:ascii="Times New Roman" w:hAnsi="Times New Roman"/>
                <w:b/>
              </w:rPr>
              <w:t>SALVAMAR RESCUE CE</w:t>
            </w:r>
            <w:r w:rsidRPr="000D5E39">
              <w:rPr>
                <w:rFonts w:ascii="Times New Roman" w:hAnsi="Times New Roman"/>
                <w:b/>
                <w:sz w:val="24"/>
                <w:szCs w:val="24"/>
              </w:rPr>
              <w:t xml:space="preserve"> SRL</w:t>
            </w:r>
          </w:p>
        </w:tc>
        <w:tc>
          <w:tcPr>
            <w:tcW w:w="1187" w:type="dxa"/>
            <w:tcBorders>
              <w:top w:val="single" w:sz="4" w:space="0" w:color="000000"/>
              <w:left w:val="single" w:sz="4" w:space="0" w:color="000000"/>
              <w:bottom w:val="single" w:sz="4" w:space="0" w:color="000000"/>
              <w:right w:val="single" w:sz="4" w:space="0" w:color="000000"/>
            </w:tcBorders>
          </w:tcPr>
          <w:p w:rsidR="00C53E65" w:rsidRPr="009331D0" w:rsidRDefault="00C53E65" w:rsidP="00984951">
            <w:pPr>
              <w:jc w:val="center"/>
              <w:rPr>
                <w:rFonts w:ascii="Times New Roman" w:hAnsi="Times New Roman"/>
                <w:b/>
                <w:sz w:val="24"/>
                <w:szCs w:val="24"/>
              </w:rPr>
            </w:pPr>
            <w:r>
              <w:rPr>
                <w:rFonts w:ascii="Times New Roman" w:hAnsi="Times New Roman"/>
                <w:b/>
                <w:sz w:val="24"/>
                <w:szCs w:val="24"/>
              </w:rPr>
              <w:t>2</w:t>
            </w:r>
          </w:p>
        </w:tc>
      </w:tr>
    </w:tbl>
    <w:p w:rsidR="00C53E65" w:rsidRDefault="00C53E65" w:rsidP="00C53E65">
      <w:pPr>
        <w:rPr>
          <w:rFonts w:ascii="Times New Roman" w:hAnsi="Times New Roman"/>
          <w:sz w:val="24"/>
          <w:szCs w:val="24"/>
          <w:lang w:val="fr-FR"/>
        </w:rPr>
      </w:pPr>
      <w:r w:rsidRPr="009331D0">
        <w:rPr>
          <w:rFonts w:ascii="Times New Roman" w:hAnsi="Times New Roman"/>
          <w:sz w:val="24"/>
          <w:szCs w:val="24"/>
          <w:lang w:val="fr-FR"/>
        </w:rPr>
        <w:t xml:space="preserve">        </w:t>
      </w:r>
    </w:p>
    <w:p w:rsidR="007D50D9" w:rsidRPr="00D45577" w:rsidRDefault="007D50D9" w:rsidP="007D50D9">
      <w:pPr>
        <w:widowControl w:val="0"/>
        <w:spacing w:after="0" w:line="240" w:lineRule="auto"/>
        <w:jc w:val="both"/>
        <w:rPr>
          <w:rFonts w:ascii="Times New Roman" w:hAnsi="Times New Roman"/>
          <w:sz w:val="24"/>
          <w:szCs w:val="24"/>
        </w:rPr>
      </w:pPr>
    </w:p>
    <w:p w:rsidR="00D45577" w:rsidRPr="00D45577" w:rsidRDefault="00D45577" w:rsidP="00D45577">
      <w:pPr>
        <w:widowControl w:val="0"/>
        <w:spacing w:after="0" w:line="240" w:lineRule="auto"/>
        <w:jc w:val="both"/>
        <w:rPr>
          <w:rFonts w:ascii="Times New Roman" w:hAnsi="Times New Roman"/>
          <w:b/>
          <w:i/>
          <w:sz w:val="24"/>
          <w:szCs w:val="24"/>
        </w:rPr>
      </w:pPr>
    </w:p>
    <w:p w:rsidR="00C53E65" w:rsidRDefault="00C53E65" w:rsidP="00702566">
      <w:pPr>
        <w:spacing w:after="0" w:line="360" w:lineRule="exact"/>
        <w:ind w:firstLine="720"/>
        <w:jc w:val="both"/>
        <w:rPr>
          <w:rFonts w:ascii="Times New Roman" w:hAnsi="Times New Roman"/>
          <w:sz w:val="24"/>
          <w:szCs w:val="24"/>
        </w:rPr>
      </w:pPr>
    </w:p>
    <w:p w:rsidR="00C53E65" w:rsidRDefault="00C53E65" w:rsidP="00702566">
      <w:pPr>
        <w:spacing w:after="0" w:line="360" w:lineRule="exact"/>
        <w:ind w:firstLine="720"/>
        <w:jc w:val="both"/>
        <w:rPr>
          <w:rFonts w:ascii="Times New Roman" w:hAnsi="Times New Roman"/>
          <w:sz w:val="24"/>
          <w:szCs w:val="24"/>
        </w:rPr>
      </w:pPr>
    </w:p>
    <w:p w:rsidR="00C53E65" w:rsidRDefault="00C53E65" w:rsidP="00C53E65">
      <w:pPr>
        <w:ind w:firstLine="720"/>
        <w:rPr>
          <w:rFonts w:ascii="Times New Roman" w:hAnsi="Times New Roman"/>
          <w:sz w:val="24"/>
          <w:szCs w:val="24"/>
          <w:lang w:val="fr-FR"/>
        </w:rPr>
      </w:pPr>
      <w:r w:rsidRPr="003D7144">
        <w:rPr>
          <w:rFonts w:ascii="Times New Roman" w:hAnsi="Times New Roman"/>
          <w:sz w:val="24"/>
          <w:szCs w:val="24"/>
        </w:rPr>
        <w:t>In urma verificarilor, comisia de</w:t>
      </w:r>
      <w:r>
        <w:rPr>
          <w:rFonts w:ascii="Times New Roman" w:hAnsi="Times New Roman"/>
          <w:sz w:val="24"/>
          <w:szCs w:val="24"/>
        </w:rPr>
        <w:t xml:space="preserve"> evaluare considera ca dotarile, echipamentele si numarul de personal de care s-a angajat ca va dispune operatorul economic </w:t>
      </w:r>
      <w:r w:rsidRPr="003D7144">
        <w:rPr>
          <w:rFonts w:ascii="Times New Roman" w:hAnsi="Times New Roman"/>
          <w:sz w:val="24"/>
          <w:szCs w:val="24"/>
        </w:rPr>
        <w:t xml:space="preserve"> </w:t>
      </w:r>
      <w:r w:rsidRPr="00C53E65">
        <w:rPr>
          <w:rFonts w:ascii="Times New Roman" w:hAnsi="Times New Roman"/>
          <w:b/>
          <w:sz w:val="24"/>
          <w:szCs w:val="24"/>
        </w:rPr>
        <w:t>UMBRELLA EUXIN SRL</w:t>
      </w:r>
      <w:r w:rsidRPr="003D7144">
        <w:rPr>
          <w:rFonts w:ascii="Times New Roman" w:hAnsi="Times New Roman"/>
          <w:sz w:val="24"/>
          <w:szCs w:val="24"/>
        </w:rPr>
        <w:t>, pe langa faptul ca indeplinesc conditiile prevazute in cadrul documentatiei de atribuire, ar conduce la eficientizarea prestarii serviciilor si implicit la scaderea duratei de intreventie si respectiv salvarea vietii persoanei aflate in pericol de inec.</w:t>
      </w:r>
    </w:p>
    <w:p w:rsidR="00C53E65" w:rsidRDefault="00C53E65" w:rsidP="00984951">
      <w:pPr>
        <w:spacing w:line="240" w:lineRule="auto"/>
        <w:ind w:firstLine="720"/>
        <w:rPr>
          <w:rFonts w:ascii="Times New Roman" w:hAnsi="Times New Roman"/>
          <w:b/>
          <w:sz w:val="24"/>
          <w:szCs w:val="24"/>
        </w:rPr>
      </w:pPr>
      <w:r w:rsidRPr="007B550A">
        <w:rPr>
          <w:rFonts w:ascii="Times New Roman" w:hAnsi="Times New Roman"/>
          <w:sz w:val="24"/>
          <w:szCs w:val="24"/>
          <w:lang w:val="fr-FR"/>
        </w:rPr>
        <w:t xml:space="preserve">In </w:t>
      </w:r>
      <w:proofErr w:type="spellStart"/>
      <w:r w:rsidRPr="007B550A">
        <w:rPr>
          <w:rFonts w:ascii="Times New Roman" w:hAnsi="Times New Roman"/>
          <w:sz w:val="24"/>
          <w:szCs w:val="24"/>
          <w:lang w:val="fr-FR"/>
        </w:rPr>
        <w:t>conformitate</w:t>
      </w:r>
      <w:proofErr w:type="spellEnd"/>
      <w:r w:rsidRPr="007B550A">
        <w:rPr>
          <w:rFonts w:ascii="Times New Roman" w:hAnsi="Times New Roman"/>
          <w:sz w:val="24"/>
          <w:szCs w:val="24"/>
          <w:lang w:val="fr-FR"/>
        </w:rPr>
        <w:t xml:space="preserve"> </w:t>
      </w:r>
      <w:proofErr w:type="spellStart"/>
      <w:r w:rsidRPr="007B550A">
        <w:rPr>
          <w:rFonts w:ascii="Times New Roman" w:hAnsi="Times New Roman"/>
          <w:sz w:val="24"/>
          <w:szCs w:val="24"/>
          <w:lang w:val="fr-FR"/>
        </w:rPr>
        <w:t>cu</w:t>
      </w:r>
      <w:proofErr w:type="spellEnd"/>
      <w:r w:rsidRPr="007B550A">
        <w:rPr>
          <w:rFonts w:ascii="Times New Roman" w:hAnsi="Times New Roman"/>
          <w:sz w:val="24"/>
          <w:szCs w:val="24"/>
          <w:lang w:val="fr-FR"/>
        </w:rPr>
        <w:t xml:space="preserve"> </w:t>
      </w:r>
      <w:proofErr w:type="spellStart"/>
      <w:r w:rsidRPr="007B550A">
        <w:rPr>
          <w:rFonts w:ascii="Times New Roman" w:hAnsi="Times New Roman"/>
          <w:sz w:val="24"/>
          <w:szCs w:val="24"/>
          <w:lang w:val="fr-FR"/>
        </w:rPr>
        <w:t>prevederile</w:t>
      </w:r>
      <w:proofErr w:type="spellEnd"/>
      <w:r w:rsidRPr="007B550A">
        <w:rPr>
          <w:rFonts w:ascii="Times New Roman" w:hAnsi="Times New Roman"/>
          <w:sz w:val="24"/>
          <w:szCs w:val="24"/>
          <w:lang w:val="fr-FR"/>
        </w:rPr>
        <w:t xml:space="preserve"> </w:t>
      </w:r>
      <w:proofErr w:type="spellStart"/>
      <w:r w:rsidRPr="007B550A">
        <w:rPr>
          <w:rFonts w:ascii="Times New Roman" w:hAnsi="Times New Roman"/>
          <w:sz w:val="24"/>
          <w:szCs w:val="24"/>
          <w:lang w:val="fr-FR"/>
        </w:rPr>
        <w:t>documentaţiei</w:t>
      </w:r>
      <w:proofErr w:type="spellEnd"/>
      <w:r w:rsidRPr="007B550A">
        <w:rPr>
          <w:rFonts w:ascii="Times New Roman" w:hAnsi="Times New Roman"/>
          <w:sz w:val="24"/>
          <w:szCs w:val="24"/>
          <w:lang w:val="fr-FR"/>
        </w:rPr>
        <w:t xml:space="preserve"> </w:t>
      </w:r>
      <w:proofErr w:type="spellStart"/>
      <w:r w:rsidRPr="007B550A">
        <w:rPr>
          <w:rFonts w:ascii="Times New Roman" w:hAnsi="Times New Roman"/>
          <w:sz w:val="24"/>
          <w:szCs w:val="24"/>
          <w:lang w:val="fr-FR"/>
        </w:rPr>
        <w:t>pentru</w:t>
      </w:r>
      <w:proofErr w:type="spellEnd"/>
      <w:r w:rsidRPr="007B550A">
        <w:rPr>
          <w:rFonts w:ascii="Times New Roman" w:hAnsi="Times New Roman"/>
          <w:sz w:val="24"/>
          <w:szCs w:val="24"/>
          <w:lang w:val="fr-FR"/>
        </w:rPr>
        <w:t xml:space="preserve"> </w:t>
      </w:r>
      <w:proofErr w:type="spellStart"/>
      <w:r w:rsidRPr="007B550A">
        <w:rPr>
          <w:rFonts w:ascii="Times New Roman" w:hAnsi="Times New Roman"/>
          <w:sz w:val="24"/>
          <w:szCs w:val="24"/>
          <w:lang w:val="fr-FR"/>
        </w:rPr>
        <w:t>ofertanţi</w:t>
      </w:r>
      <w:proofErr w:type="spellEnd"/>
      <w:r w:rsidRPr="007B550A">
        <w:rPr>
          <w:rFonts w:ascii="Times New Roman" w:hAnsi="Times New Roman"/>
          <w:sz w:val="24"/>
          <w:szCs w:val="24"/>
          <w:lang w:val="fr-FR"/>
        </w:rPr>
        <w:t xml:space="preserve">, </w:t>
      </w:r>
      <w:proofErr w:type="spellStart"/>
      <w:r w:rsidRPr="007B550A">
        <w:rPr>
          <w:rFonts w:ascii="Times New Roman" w:hAnsi="Times New Roman"/>
          <w:sz w:val="24"/>
          <w:szCs w:val="24"/>
          <w:lang w:val="fr-FR"/>
        </w:rPr>
        <w:t>elaborată</w:t>
      </w:r>
      <w:proofErr w:type="spellEnd"/>
      <w:r w:rsidRPr="007B550A">
        <w:rPr>
          <w:rFonts w:ascii="Times New Roman" w:hAnsi="Times New Roman"/>
          <w:sz w:val="24"/>
          <w:szCs w:val="24"/>
          <w:lang w:val="fr-FR"/>
        </w:rPr>
        <w:t xml:space="preserve"> </w:t>
      </w:r>
      <w:proofErr w:type="spellStart"/>
      <w:r w:rsidRPr="007B550A">
        <w:rPr>
          <w:rFonts w:ascii="Times New Roman" w:hAnsi="Times New Roman"/>
          <w:sz w:val="24"/>
          <w:szCs w:val="24"/>
          <w:lang w:val="fr-FR"/>
        </w:rPr>
        <w:t>pentru</w:t>
      </w:r>
      <w:proofErr w:type="spellEnd"/>
      <w:r w:rsidRPr="007B550A">
        <w:rPr>
          <w:rFonts w:ascii="Times New Roman" w:hAnsi="Times New Roman"/>
          <w:sz w:val="24"/>
          <w:szCs w:val="24"/>
          <w:lang w:val="fr-FR"/>
        </w:rPr>
        <w:t xml:space="preserve"> </w:t>
      </w:r>
      <w:proofErr w:type="spellStart"/>
      <w:r w:rsidRPr="007B550A">
        <w:rPr>
          <w:rFonts w:ascii="Times New Roman" w:hAnsi="Times New Roman"/>
          <w:sz w:val="24"/>
          <w:szCs w:val="24"/>
          <w:lang w:val="fr-FR"/>
        </w:rPr>
        <w:t>atribuirea</w:t>
      </w:r>
      <w:proofErr w:type="spellEnd"/>
      <w:r w:rsidRPr="007B550A">
        <w:rPr>
          <w:rFonts w:ascii="Times New Roman" w:hAnsi="Times New Roman"/>
          <w:sz w:val="24"/>
          <w:szCs w:val="24"/>
          <w:lang w:val="fr-FR"/>
        </w:rPr>
        <w:t xml:space="preserve"> </w:t>
      </w:r>
      <w:proofErr w:type="spellStart"/>
      <w:r>
        <w:rPr>
          <w:rFonts w:ascii="Times New Roman" w:hAnsi="Times New Roman"/>
          <w:sz w:val="24"/>
          <w:szCs w:val="24"/>
          <w:lang w:val="fr-FR"/>
        </w:rPr>
        <w:t>acordului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cadru</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respectiv</w:t>
      </w:r>
      <w:proofErr w:type="spellEnd"/>
      <w:r>
        <w:rPr>
          <w:rFonts w:ascii="Times New Roman" w:hAnsi="Times New Roman"/>
          <w:sz w:val="24"/>
          <w:szCs w:val="24"/>
          <w:lang w:val="fr-FR"/>
        </w:rPr>
        <w:t xml:space="preserve"> a </w:t>
      </w:r>
      <w:proofErr w:type="spellStart"/>
      <w:r w:rsidRPr="007B550A">
        <w:rPr>
          <w:rFonts w:ascii="Times New Roman" w:hAnsi="Times New Roman"/>
          <w:sz w:val="24"/>
          <w:szCs w:val="24"/>
          <w:lang w:val="fr-FR"/>
        </w:rPr>
        <w:t>contractului</w:t>
      </w:r>
      <w:proofErr w:type="spellEnd"/>
      <w:r w:rsidRPr="007B550A">
        <w:rPr>
          <w:rFonts w:ascii="Times New Roman" w:hAnsi="Times New Roman"/>
          <w:sz w:val="24"/>
          <w:szCs w:val="24"/>
          <w:lang w:val="fr-FR"/>
        </w:rPr>
        <w:t xml:space="preserve"> de </w:t>
      </w:r>
      <w:proofErr w:type="spellStart"/>
      <w:r w:rsidRPr="007B550A">
        <w:rPr>
          <w:rFonts w:ascii="Times New Roman" w:hAnsi="Times New Roman"/>
          <w:sz w:val="24"/>
          <w:szCs w:val="24"/>
          <w:lang w:val="fr-FR"/>
        </w:rPr>
        <w:t>Servicii</w:t>
      </w:r>
      <w:proofErr w:type="spellEnd"/>
      <w:r w:rsidRPr="007B550A">
        <w:rPr>
          <w:rFonts w:ascii="Times New Roman" w:hAnsi="Times New Roman"/>
          <w:sz w:val="24"/>
          <w:szCs w:val="24"/>
          <w:lang w:val="fr-FR"/>
        </w:rPr>
        <w:t xml:space="preserve"> de </w:t>
      </w:r>
      <w:r w:rsidRPr="007B550A">
        <w:rPr>
          <w:rFonts w:ascii="Times New Roman" w:hAnsi="Times New Roman"/>
          <w:sz w:val="24"/>
          <w:szCs w:val="24"/>
        </w:rPr>
        <w:t>salvare acvatica - salvamar si de prim ajutor pe plaja Tuz</w:t>
      </w:r>
      <w:r>
        <w:rPr>
          <w:rFonts w:ascii="Times New Roman" w:hAnsi="Times New Roman"/>
          <w:sz w:val="24"/>
          <w:szCs w:val="24"/>
        </w:rPr>
        <w:t xml:space="preserve">la, pe durata sezonului estival, </w:t>
      </w:r>
      <w:proofErr w:type="spellStart"/>
      <w:r w:rsidRPr="007B550A">
        <w:rPr>
          <w:rFonts w:ascii="Times New Roman" w:hAnsi="Times New Roman"/>
          <w:sz w:val="24"/>
          <w:szCs w:val="24"/>
          <w:lang w:val="fr-FR"/>
        </w:rPr>
        <w:t>a</w:t>
      </w:r>
      <w:proofErr w:type="spellEnd"/>
      <w:r w:rsidRPr="007B550A">
        <w:rPr>
          <w:rFonts w:ascii="Times New Roman" w:hAnsi="Times New Roman"/>
          <w:sz w:val="24"/>
          <w:szCs w:val="24"/>
          <w:lang w:val="fr-FR"/>
        </w:rPr>
        <w:t xml:space="preserve"> </w:t>
      </w:r>
      <w:proofErr w:type="spellStart"/>
      <w:r w:rsidRPr="007B550A">
        <w:rPr>
          <w:rFonts w:ascii="Times New Roman" w:hAnsi="Times New Roman"/>
          <w:sz w:val="24"/>
          <w:szCs w:val="24"/>
          <w:lang w:val="fr-FR"/>
        </w:rPr>
        <w:t>fost</w:t>
      </w:r>
      <w:proofErr w:type="spellEnd"/>
      <w:r w:rsidRPr="007B550A">
        <w:rPr>
          <w:rFonts w:ascii="Times New Roman" w:hAnsi="Times New Roman"/>
          <w:sz w:val="24"/>
          <w:szCs w:val="24"/>
          <w:lang w:val="fr-FR"/>
        </w:rPr>
        <w:t xml:space="preserve"> </w:t>
      </w:r>
      <w:proofErr w:type="spellStart"/>
      <w:r w:rsidRPr="007B550A">
        <w:rPr>
          <w:rFonts w:ascii="Times New Roman" w:hAnsi="Times New Roman"/>
          <w:sz w:val="24"/>
          <w:szCs w:val="24"/>
          <w:lang w:val="fr-FR"/>
        </w:rPr>
        <w:t>selectata</w:t>
      </w:r>
      <w:proofErr w:type="spellEnd"/>
      <w:r w:rsidRPr="007B550A">
        <w:rPr>
          <w:rFonts w:ascii="Times New Roman" w:hAnsi="Times New Roman"/>
          <w:sz w:val="24"/>
          <w:szCs w:val="24"/>
          <w:lang w:val="fr-FR"/>
        </w:rPr>
        <w:t xml:space="preserve"> </w:t>
      </w:r>
      <w:r>
        <w:rPr>
          <w:rFonts w:ascii="Times New Roman" w:hAnsi="Times New Roman"/>
          <w:sz w:val="24"/>
          <w:szCs w:val="24"/>
          <w:lang w:val="fr-FR"/>
        </w:rPr>
        <w:t xml:space="preserve">si </w:t>
      </w:r>
      <w:proofErr w:type="spellStart"/>
      <w:r>
        <w:rPr>
          <w:rFonts w:ascii="Times New Roman" w:hAnsi="Times New Roman"/>
          <w:sz w:val="24"/>
          <w:szCs w:val="24"/>
          <w:lang w:val="fr-FR"/>
        </w:rPr>
        <w:t>declarata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castigatoare</w:t>
      </w:r>
      <w:proofErr w:type="spellEnd"/>
      <w:r>
        <w:rPr>
          <w:rFonts w:ascii="Times New Roman" w:hAnsi="Times New Roman"/>
          <w:sz w:val="24"/>
          <w:szCs w:val="24"/>
          <w:lang w:val="fr-FR"/>
        </w:rPr>
        <w:t xml:space="preserve">, </w:t>
      </w:r>
      <w:proofErr w:type="spellStart"/>
      <w:r w:rsidRPr="007B550A">
        <w:rPr>
          <w:rFonts w:ascii="Times New Roman" w:hAnsi="Times New Roman"/>
          <w:sz w:val="24"/>
          <w:szCs w:val="24"/>
          <w:lang w:val="fr-FR"/>
        </w:rPr>
        <w:t>oferta</w:t>
      </w:r>
      <w:proofErr w:type="spellEnd"/>
      <w:r w:rsidRPr="007B550A">
        <w:rPr>
          <w:rFonts w:ascii="Times New Roman" w:hAnsi="Times New Roman"/>
          <w:sz w:val="24"/>
          <w:szCs w:val="24"/>
          <w:lang w:val="fr-FR"/>
        </w:rPr>
        <w:t xml:space="preserve"> </w:t>
      </w:r>
      <w:proofErr w:type="spellStart"/>
      <w:r w:rsidRPr="007B550A">
        <w:rPr>
          <w:rFonts w:ascii="Times New Roman" w:hAnsi="Times New Roman"/>
          <w:sz w:val="24"/>
          <w:szCs w:val="24"/>
          <w:lang w:val="fr-FR"/>
        </w:rPr>
        <w:t>depusa</w:t>
      </w:r>
      <w:proofErr w:type="spellEnd"/>
      <w:r w:rsidRPr="007B550A">
        <w:rPr>
          <w:rFonts w:ascii="Times New Roman" w:hAnsi="Times New Roman"/>
          <w:sz w:val="24"/>
          <w:szCs w:val="24"/>
          <w:lang w:val="fr-FR"/>
        </w:rPr>
        <w:t xml:space="preserve"> de </w:t>
      </w:r>
      <w:proofErr w:type="spellStart"/>
      <w:r w:rsidR="00F56063">
        <w:rPr>
          <w:rFonts w:ascii="Times New Roman" w:hAnsi="Times New Roman"/>
          <w:sz w:val="24"/>
          <w:szCs w:val="24"/>
          <w:lang w:val="fr-FR"/>
        </w:rPr>
        <w:t>catre</w:t>
      </w:r>
      <w:proofErr w:type="spellEnd"/>
      <w:r w:rsidR="00F56063">
        <w:rPr>
          <w:rFonts w:ascii="Times New Roman" w:hAnsi="Times New Roman"/>
          <w:sz w:val="24"/>
          <w:szCs w:val="24"/>
          <w:lang w:val="fr-FR"/>
        </w:rPr>
        <w:t xml:space="preserve"> </w:t>
      </w:r>
      <w:proofErr w:type="spellStart"/>
      <w:r w:rsidR="00F56063">
        <w:rPr>
          <w:rFonts w:ascii="Times New Roman" w:hAnsi="Times New Roman"/>
          <w:sz w:val="24"/>
          <w:szCs w:val="24"/>
          <w:lang w:val="fr-FR"/>
        </w:rPr>
        <w:t>operatorul</w:t>
      </w:r>
      <w:proofErr w:type="spellEnd"/>
      <w:r w:rsidR="00F56063">
        <w:rPr>
          <w:rFonts w:ascii="Times New Roman" w:hAnsi="Times New Roman"/>
          <w:sz w:val="24"/>
          <w:szCs w:val="24"/>
          <w:lang w:val="fr-FR"/>
        </w:rPr>
        <w:t xml:space="preserve"> </w:t>
      </w:r>
      <w:proofErr w:type="spellStart"/>
      <w:r w:rsidR="00F56063">
        <w:rPr>
          <w:rFonts w:ascii="Times New Roman" w:hAnsi="Times New Roman"/>
          <w:sz w:val="24"/>
          <w:szCs w:val="24"/>
          <w:lang w:val="fr-FR"/>
        </w:rPr>
        <w:t>economic</w:t>
      </w:r>
      <w:proofErr w:type="spellEnd"/>
      <w:r w:rsidR="00F56063">
        <w:rPr>
          <w:rFonts w:ascii="Times New Roman" w:hAnsi="Times New Roman"/>
          <w:sz w:val="24"/>
          <w:szCs w:val="24"/>
          <w:lang w:val="fr-FR"/>
        </w:rPr>
        <w:t xml:space="preserve"> </w:t>
      </w:r>
      <w:r w:rsidRPr="007B550A">
        <w:rPr>
          <w:rFonts w:ascii="Times New Roman" w:hAnsi="Times New Roman"/>
          <w:b/>
          <w:sz w:val="24"/>
          <w:szCs w:val="24"/>
        </w:rPr>
        <w:t>UMBRELLA EUXIN SRL</w:t>
      </w:r>
      <w:r>
        <w:rPr>
          <w:rFonts w:ascii="Times New Roman" w:hAnsi="Times New Roman"/>
          <w:b/>
          <w:sz w:val="24"/>
          <w:szCs w:val="24"/>
        </w:rPr>
        <w:t>.</w:t>
      </w:r>
    </w:p>
    <w:p w:rsidR="00984951" w:rsidRDefault="00C53E65" w:rsidP="00984951">
      <w:pPr>
        <w:pStyle w:val="Bodytext20"/>
        <w:shd w:val="clear" w:color="auto" w:fill="auto"/>
        <w:spacing w:line="269" w:lineRule="exact"/>
        <w:ind w:firstLine="360"/>
        <w:jc w:val="left"/>
        <w:rPr>
          <w:rFonts w:ascii="Times New Roman" w:hAnsi="Times New Roman" w:cs="Times New Roman"/>
          <w:sz w:val="24"/>
          <w:szCs w:val="24"/>
          <w:lang w:val="fr-FR"/>
        </w:rPr>
      </w:pPr>
      <w:proofErr w:type="spellStart"/>
      <w:r w:rsidRPr="00984951">
        <w:rPr>
          <w:rFonts w:ascii="Times New Roman" w:hAnsi="Times New Roman" w:cs="Times New Roman"/>
          <w:sz w:val="24"/>
          <w:szCs w:val="24"/>
          <w:lang w:val="fr-FR"/>
        </w:rPr>
        <w:t>Preţul</w:t>
      </w:r>
      <w:proofErr w:type="spellEnd"/>
      <w:r w:rsidRPr="00984951">
        <w:rPr>
          <w:rFonts w:ascii="Times New Roman" w:hAnsi="Times New Roman" w:cs="Times New Roman"/>
          <w:sz w:val="24"/>
          <w:szCs w:val="24"/>
          <w:lang w:val="fr-FR"/>
        </w:rPr>
        <w:t xml:space="preserve"> </w:t>
      </w:r>
      <w:proofErr w:type="spellStart"/>
      <w:r w:rsidRPr="00984951">
        <w:rPr>
          <w:rFonts w:ascii="Times New Roman" w:hAnsi="Times New Roman" w:cs="Times New Roman"/>
          <w:sz w:val="24"/>
          <w:szCs w:val="24"/>
          <w:lang w:val="fr-FR"/>
        </w:rPr>
        <w:t>oferit</w:t>
      </w:r>
      <w:proofErr w:type="spellEnd"/>
      <w:r w:rsidRPr="00984951">
        <w:rPr>
          <w:rFonts w:ascii="Times New Roman" w:hAnsi="Times New Roman" w:cs="Times New Roman"/>
          <w:sz w:val="24"/>
          <w:szCs w:val="24"/>
          <w:lang w:val="fr-FR"/>
        </w:rPr>
        <w:t xml:space="preserve"> de </w:t>
      </w:r>
      <w:proofErr w:type="spellStart"/>
      <w:r w:rsidRPr="00984951">
        <w:rPr>
          <w:rFonts w:ascii="Times New Roman" w:hAnsi="Times New Roman" w:cs="Times New Roman"/>
          <w:sz w:val="24"/>
          <w:szCs w:val="24"/>
          <w:lang w:val="fr-FR"/>
        </w:rPr>
        <w:t>catre</w:t>
      </w:r>
      <w:proofErr w:type="spellEnd"/>
      <w:r w:rsidRPr="00984951">
        <w:rPr>
          <w:rFonts w:ascii="Times New Roman" w:hAnsi="Times New Roman" w:cs="Times New Roman"/>
          <w:sz w:val="24"/>
          <w:szCs w:val="24"/>
          <w:lang w:val="fr-FR"/>
        </w:rPr>
        <w:t xml:space="preserve"> </w:t>
      </w:r>
      <w:r w:rsidRPr="00984951">
        <w:rPr>
          <w:rFonts w:ascii="Times New Roman" w:hAnsi="Times New Roman" w:cs="Times New Roman"/>
          <w:sz w:val="24"/>
          <w:szCs w:val="24"/>
        </w:rPr>
        <w:t xml:space="preserve">operatorul economic  </w:t>
      </w:r>
      <w:r w:rsidRPr="00984951">
        <w:rPr>
          <w:rFonts w:ascii="Times New Roman" w:hAnsi="Times New Roman" w:cs="Times New Roman"/>
          <w:b/>
          <w:sz w:val="24"/>
          <w:szCs w:val="24"/>
        </w:rPr>
        <w:t>UMBRELLA EUXIN SRL</w:t>
      </w:r>
      <w:r w:rsidRPr="00984951">
        <w:rPr>
          <w:rFonts w:ascii="Times New Roman" w:hAnsi="Times New Roman" w:cs="Times New Roman"/>
          <w:b/>
          <w:sz w:val="24"/>
          <w:szCs w:val="24"/>
          <w:lang w:val="fr-FR"/>
        </w:rPr>
        <w:t xml:space="preserve"> </w:t>
      </w:r>
      <w:proofErr w:type="spellStart"/>
      <w:r w:rsidR="00984951" w:rsidRPr="00984951">
        <w:rPr>
          <w:rFonts w:ascii="Times New Roman" w:hAnsi="Times New Roman" w:cs="Times New Roman"/>
          <w:sz w:val="24"/>
          <w:szCs w:val="24"/>
          <w:lang w:val="fr-FR"/>
        </w:rPr>
        <w:t>pentru</w:t>
      </w:r>
      <w:proofErr w:type="spellEnd"/>
      <w:r w:rsidR="00984951" w:rsidRPr="00984951">
        <w:rPr>
          <w:rFonts w:ascii="Times New Roman" w:hAnsi="Times New Roman" w:cs="Times New Roman"/>
          <w:sz w:val="24"/>
          <w:szCs w:val="24"/>
          <w:lang w:val="fr-FR"/>
        </w:rPr>
        <w:t xml:space="preserve"> </w:t>
      </w:r>
      <w:proofErr w:type="spellStart"/>
      <w:r w:rsidR="00984951" w:rsidRPr="00984951">
        <w:rPr>
          <w:rFonts w:ascii="Times New Roman" w:hAnsi="Times New Roman" w:cs="Times New Roman"/>
          <w:sz w:val="24"/>
          <w:szCs w:val="24"/>
          <w:lang w:val="fr-FR"/>
        </w:rPr>
        <w:t>incheierea</w:t>
      </w:r>
      <w:proofErr w:type="spellEnd"/>
      <w:r w:rsidR="00984951" w:rsidRPr="00984951">
        <w:rPr>
          <w:rFonts w:ascii="Times New Roman" w:hAnsi="Times New Roman" w:cs="Times New Roman"/>
          <w:sz w:val="24"/>
          <w:szCs w:val="24"/>
          <w:lang w:val="fr-FR"/>
        </w:rPr>
        <w:t xml:space="preserve"> </w:t>
      </w:r>
      <w:proofErr w:type="spellStart"/>
      <w:r w:rsidR="00984951" w:rsidRPr="00984951">
        <w:rPr>
          <w:rFonts w:ascii="Times New Roman" w:hAnsi="Times New Roman" w:cs="Times New Roman"/>
          <w:sz w:val="24"/>
          <w:szCs w:val="24"/>
          <w:lang w:val="fr-FR"/>
        </w:rPr>
        <w:t>contractului</w:t>
      </w:r>
      <w:proofErr w:type="spellEnd"/>
      <w:r w:rsidR="00984951" w:rsidRPr="00984951">
        <w:rPr>
          <w:rFonts w:ascii="Times New Roman" w:hAnsi="Times New Roman" w:cs="Times New Roman"/>
          <w:sz w:val="24"/>
          <w:szCs w:val="24"/>
          <w:lang w:val="fr-FR"/>
        </w:rPr>
        <w:t xml:space="preserve"> </w:t>
      </w:r>
      <w:proofErr w:type="spellStart"/>
      <w:r w:rsidR="00984951" w:rsidRPr="00984951">
        <w:rPr>
          <w:rFonts w:ascii="Times New Roman" w:hAnsi="Times New Roman" w:cs="Times New Roman"/>
          <w:sz w:val="24"/>
          <w:szCs w:val="24"/>
          <w:lang w:val="fr-FR"/>
        </w:rPr>
        <w:t>subsecvent</w:t>
      </w:r>
      <w:proofErr w:type="spellEnd"/>
      <w:r w:rsidR="00984951" w:rsidRPr="00984951">
        <w:rPr>
          <w:rFonts w:ascii="Times New Roman" w:hAnsi="Times New Roman" w:cs="Times New Roman"/>
          <w:sz w:val="24"/>
          <w:szCs w:val="24"/>
          <w:lang w:val="fr-FR"/>
        </w:rPr>
        <w:t xml:space="preserve"> </w:t>
      </w:r>
      <w:proofErr w:type="spellStart"/>
      <w:r w:rsidR="00984951" w:rsidRPr="00984951">
        <w:rPr>
          <w:rFonts w:ascii="Times New Roman" w:hAnsi="Times New Roman" w:cs="Times New Roman"/>
          <w:sz w:val="24"/>
          <w:szCs w:val="24"/>
          <w:lang w:val="fr-FR"/>
        </w:rPr>
        <w:t>privind</w:t>
      </w:r>
      <w:proofErr w:type="spellEnd"/>
      <w:r w:rsidR="00984951" w:rsidRPr="00984951">
        <w:rPr>
          <w:rFonts w:ascii="Times New Roman" w:hAnsi="Times New Roman" w:cs="Times New Roman"/>
          <w:sz w:val="24"/>
          <w:szCs w:val="24"/>
          <w:lang w:val="fr-FR"/>
        </w:rPr>
        <w:t xml:space="preserve"> </w:t>
      </w:r>
      <w:proofErr w:type="spellStart"/>
      <w:r w:rsidR="00984951" w:rsidRPr="00984951">
        <w:rPr>
          <w:rFonts w:ascii="Times New Roman" w:hAnsi="Times New Roman" w:cs="Times New Roman"/>
          <w:sz w:val="24"/>
          <w:szCs w:val="24"/>
          <w:lang w:val="fr-FR"/>
        </w:rPr>
        <w:t>prestarea</w:t>
      </w:r>
      <w:proofErr w:type="spellEnd"/>
      <w:r w:rsidR="00984951" w:rsidRPr="00984951">
        <w:rPr>
          <w:rFonts w:ascii="Times New Roman" w:hAnsi="Times New Roman" w:cs="Times New Roman"/>
          <w:sz w:val="24"/>
          <w:szCs w:val="24"/>
          <w:lang w:val="fr-FR"/>
        </w:rPr>
        <w:t xml:space="preserve"> </w:t>
      </w:r>
      <w:proofErr w:type="spellStart"/>
      <w:r w:rsidR="00984951" w:rsidRPr="00984951">
        <w:rPr>
          <w:rFonts w:ascii="Times New Roman" w:hAnsi="Times New Roman" w:cs="Times New Roman"/>
          <w:sz w:val="24"/>
          <w:szCs w:val="24"/>
          <w:lang w:val="fr-FR"/>
        </w:rPr>
        <w:t>Serviciului</w:t>
      </w:r>
      <w:proofErr w:type="spellEnd"/>
      <w:r w:rsidR="00984951" w:rsidRPr="00984951">
        <w:rPr>
          <w:rFonts w:ascii="Times New Roman" w:hAnsi="Times New Roman" w:cs="Times New Roman"/>
          <w:sz w:val="24"/>
          <w:szCs w:val="24"/>
          <w:lang w:val="fr-FR"/>
        </w:rPr>
        <w:t xml:space="preserve"> de </w:t>
      </w:r>
      <w:r w:rsidR="00984951" w:rsidRPr="00984951">
        <w:rPr>
          <w:rFonts w:ascii="Times New Roman" w:hAnsi="Times New Roman" w:cs="Times New Roman"/>
          <w:sz w:val="24"/>
          <w:szCs w:val="24"/>
        </w:rPr>
        <w:t>salvare acvatica - salvamar si de prim ajutor pe plaja Tuzla, pe durata sezonului estival</w:t>
      </w:r>
      <w:r w:rsidR="00984951" w:rsidRPr="00984951">
        <w:rPr>
          <w:rFonts w:ascii="Times New Roman" w:hAnsi="Times New Roman" w:cs="Times New Roman"/>
          <w:sz w:val="24"/>
          <w:szCs w:val="24"/>
          <w:lang w:val="fr-FR"/>
        </w:rPr>
        <w:t xml:space="preserve">, </w:t>
      </w:r>
      <w:proofErr w:type="spellStart"/>
      <w:r w:rsidR="00984951" w:rsidRPr="00984951">
        <w:rPr>
          <w:rFonts w:ascii="Times New Roman" w:hAnsi="Times New Roman" w:cs="Times New Roman"/>
          <w:sz w:val="24"/>
          <w:szCs w:val="24"/>
          <w:lang w:val="fr-FR"/>
        </w:rPr>
        <w:t>aferent</w:t>
      </w:r>
      <w:proofErr w:type="spellEnd"/>
      <w:r w:rsidR="00984951" w:rsidRPr="00984951">
        <w:rPr>
          <w:rFonts w:ascii="Times New Roman" w:hAnsi="Times New Roman" w:cs="Times New Roman"/>
          <w:sz w:val="24"/>
          <w:szCs w:val="24"/>
          <w:lang w:val="fr-FR"/>
        </w:rPr>
        <w:t xml:space="preserve"> </w:t>
      </w:r>
      <w:proofErr w:type="spellStart"/>
      <w:r w:rsidR="00984951" w:rsidRPr="00984951">
        <w:rPr>
          <w:rFonts w:ascii="Times New Roman" w:hAnsi="Times New Roman" w:cs="Times New Roman"/>
          <w:sz w:val="24"/>
          <w:szCs w:val="24"/>
          <w:lang w:val="fr-FR"/>
        </w:rPr>
        <w:t>perioadei</w:t>
      </w:r>
      <w:proofErr w:type="spellEnd"/>
      <w:r w:rsidR="00984951" w:rsidRPr="00984951">
        <w:rPr>
          <w:rFonts w:ascii="Times New Roman" w:hAnsi="Times New Roman" w:cs="Times New Roman"/>
          <w:sz w:val="24"/>
          <w:szCs w:val="24"/>
          <w:lang w:val="fr-FR"/>
        </w:rPr>
        <w:t xml:space="preserve"> 20.06.2020 – 15.09.2020, </w:t>
      </w:r>
      <w:proofErr w:type="spellStart"/>
      <w:r w:rsidR="00984951" w:rsidRPr="00984951">
        <w:rPr>
          <w:rFonts w:ascii="Times New Roman" w:hAnsi="Times New Roman" w:cs="Times New Roman"/>
          <w:sz w:val="24"/>
          <w:szCs w:val="24"/>
          <w:lang w:val="fr-FR"/>
        </w:rPr>
        <w:t>este</w:t>
      </w:r>
      <w:proofErr w:type="spellEnd"/>
      <w:r w:rsidR="00984951" w:rsidRPr="00984951">
        <w:rPr>
          <w:rFonts w:ascii="Times New Roman" w:hAnsi="Times New Roman" w:cs="Times New Roman"/>
          <w:sz w:val="24"/>
          <w:szCs w:val="24"/>
          <w:lang w:val="fr-FR"/>
        </w:rPr>
        <w:t xml:space="preserve"> de 480.000 </w:t>
      </w:r>
      <w:r w:rsidRPr="00984951">
        <w:rPr>
          <w:rFonts w:ascii="Times New Roman" w:hAnsi="Times New Roman" w:cs="Times New Roman"/>
          <w:sz w:val="24"/>
          <w:szCs w:val="24"/>
          <w:lang w:val="fr-FR"/>
        </w:rPr>
        <w:t xml:space="preserve">lei, </w:t>
      </w:r>
      <w:proofErr w:type="spellStart"/>
      <w:r w:rsidRPr="00984951">
        <w:rPr>
          <w:rFonts w:ascii="Times New Roman" w:hAnsi="Times New Roman" w:cs="Times New Roman"/>
          <w:sz w:val="24"/>
          <w:szCs w:val="24"/>
          <w:lang w:val="fr-FR"/>
        </w:rPr>
        <w:t>fără</w:t>
      </w:r>
      <w:proofErr w:type="spellEnd"/>
      <w:r w:rsidRPr="00984951">
        <w:rPr>
          <w:rFonts w:ascii="Times New Roman" w:hAnsi="Times New Roman" w:cs="Times New Roman"/>
          <w:sz w:val="24"/>
          <w:szCs w:val="24"/>
          <w:lang w:val="fr-FR"/>
        </w:rPr>
        <w:t xml:space="preserve"> TVA, </w:t>
      </w:r>
    </w:p>
    <w:p w:rsidR="00F56063" w:rsidRDefault="00F56063" w:rsidP="00984951">
      <w:pPr>
        <w:pStyle w:val="Bodytext20"/>
        <w:shd w:val="clear" w:color="auto" w:fill="auto"/>
        <w:spacing w:line="269" w:lineRule="exact"/>
        <w:ind w:firstLine="360"/>
        <w:jc w:val="left"/>
        <w:rPr>
          <w:rFonts w:ascii="Times New Roman" w:hAnsi="Times New Roman" w:cs="Times New Roman"/>
          <w:sz w:val="24"/>
          <w:szCs w:val="24"/>
          <w:lang w:val="fr-FR"/>
        </w:rPr>
      </w:pPr>
    </w:p>
    <w:p w:rsidR="00C53E65" w:rsidRDefault="00984951" w:rsidP="00045C50">
      <w:pPr>
        <w:pStyle w:val="Bodytext20"/>
        <w:shd w:val="clear" w:color="auto" w:fill="auto"/>
        <w:spacing w:line="269" w:lineRule="exact"/>
        <w:ind w:firstLine="360"/>
        <w:jc w:val="left"/>
        <w:rPr>
          <w:rFonts w:ascii="Times New Roman" w:hAnsi="Times New Roman" w:cs="Times New Roman"/>
          <w:sz w:val="24"/>
          <w:szCs w:val="24"/>
        </w:rPr>
      </w:pPr>
      <w:proofErr w:type="spellStart"/>
      <w:r>
        <w:rPr>
          <w:rFonts w:ascii="Times New Roman" w:hAnsi="Times New Roman" w:cs="Times New Roman"/>
          <w:sz w:val="24"/>
          <w:szCs w:val="24"/>
          <w:lang w:val="fr-FR"/>
        </w:rPr>
        <w:t>Preturile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pentru</w:t>
      </w:r>
      <w:proofErr w:type="spellEnd"/>
      <w:r>
        <w:rPr>
          <w:rFonts w:ascii="Times New Roman" w:hAnsi="Times New Roman" w:cs="Times New Roman"/>
          <w:sz w:val="24"/>
          <w:szCs w:val="24"/>
          <w:lang w:val="fr-FR"/>
        </w:rPr>
        <w:t xml:space="preserve"> c</w:t>
      </w:r>
      <w:proofErr w:type="spellStart"/>
      <w:r w:rsidRPr="00984951">
        <w:rPr>
          <w:rFonts w:ascii="Times New Roman" w:hAnsi="Times New Roman" w:cs="Times New Roman"/>
          <w:sz w:val="24"/>
          <w:szCs w:val="24"/>
        </w:rPr>
        <w:t>ontractel</w:t>
      </w:r>
      <w:r w:rsidR="00045C50">
        <w:rPr>
          <w:rFonts w:ascii="Times New Roman" w:hAnsi="Times New Roman" w:cs="Times New Roman"/>
          <w:sz w:val="24"/>
          <w:szCs w:val="24"/>
        </w:rPr>
        <w:t>e</w:t>
      </w:r>
      <w:proofErr w:type="spellEnd"/>
      <w:r w:rsidR="00045C50">
        <w:rPr>
          <w:rFonts w:ascii="Times New Roman" w:hAnsi="Times New Roman" w:cs="Times New Roman"/>
          <w:sz w:val="24"/>
          <w:szCs w:val="24"/>
        </w:rPr>
        <w:t xml:space="preserve"> </w:t>
      </w:r>
      <w:proofErr w:type="spellStart"/>
      <w:r w:rsidR="00045C50">
        <w:rPr>
          <w:rFonts w:ascii="Times New Roman" w:hAnsi="Times New Roman" w:cs="Times New Roman"/>
          <w:sz w:val="24"/>
          <w:szCs w:val="24"/>
        </w:rPr>
        <w:t>subsecvente</w:t>
      </w:r>
      <w:proofErr w:type="spellEnd"/>
      <w:r w:rsidR="00045C50">
        <w:rPr>
          <w:rFonts w:ascii="Times New Roman" w:hAnsi="Times New Roman" w:cs="Times New Roman"/>
          <w:sz w:val="24"/>
          <w:szCs w:val="24"/>
        </w:rPr>
        <w:t xml:space="preserve"> </w:t>
      </w:r>
      <w:proofErr w:type="spellStart"/>
      <w:r w:rsidR="00045C50">
        <w:rPr>
          <w:rFonts w:ascii="Times New Roman" w:hAnsi="Times New Roman" w:cs="Times New Roman"/>
          <w:sz w:val="24"/>
          <w:szCs w:val="24"/>
        </w:rPr>
        <w:t>aferente</w:t>
      </w:r>
      <w:proofErr w:type="spellEnd"/>
      <w:r w:rsidR="00045C50">
        <w:rPr>
          <w:rFonts w:ascii="Times New Roman" w:hAnsi="Times New Roman" w:cs="Times New Roman"/>
          <w:sz w:val="24"/>
          <w:szCs w:val="24"/>
        </w:rPr>
        <w:t xml:space="preserve"> </w:t>
      </w:r>
      <w:proofErr w:type="spellStart"/>
      <w:r w:rsidR="00045C50">
        <w:rPr>
          <w:rFonts w:ascii="Times New Roman" w:hAnsi="Times New Roman" w:cs="Times New Roman"/>
          <w:sz w:val="24"/>
          <w:szCs w:val="24"/>
        </w:rPr>
        <w:t>perioadei</w:t>
      </w:r>
      <w:proofErr w:type="spellEnd"/>
      <w:r w:rsidR="00045C50">
        <w:rPr>
          <w:rFonts w:ascii="Times New Roman" w:hAnsi="Times New Roman" w:cs="Times New Roman"/>
          <w:sz w:val="24"/>
          <w:szCs w:val="24"/>
        </w:rPr>
        <w:t xml:space="preserve"> 01 </w:t>
      </w:r>
      <w:proofErr w:type="spellStart"/>
      <w:r w:rsidR="00045C50">
        <w:rPr>
          <w:rFonts w:ascii="Times New Roman" w:hAnsi="Times New Roman" w:cs="Times New Roman"/>
          <w:sz w:val="24"/>
          <w:szCs w:val="24"/>
        </w:rPr>
        <w:t>mai</w:t>
      </w:r>
      <w:proofErr w:type="spellEnd"/>
      <w:r w:rsidR="00045C50">
        <w:rPr>
          <w:rFonts w:ascii="Times New Roman" w:hAnsi="Times New Roman" w:cs="Times New Roman"/>
          <w:sz w:val="24"/>
          <w:szCs w:val="24"/>
        </w:rPr>
        <w:t xml:space="preserve"> - 15 </w:t>
      </w:r>
      <w:proofErr w:type="spellStart"/>
      <w:r w:rsidR="00045C50">
        <w:rPr>
          <w:rFonts w:ascii="Times New Roman" w:hAnsi="Times New Roman" w:cs="Times New Roman"/>
          <w:sz w:val="24"/>
          <w:szCs w:val="24"/>
        </w:rPr>
        <w:t>septembrie</w:t>
      </w:r>
      <w:proofErr w:type="spellEnd"/>
      <w:r w:rsidR="00045C50">
        <w:rPr>
          <w:rFonts w:ascii="Times New Roman" w:hAnsi="Times New Roman" w:cs="Times New Roman"/>
          <w:sz w:val="24"/>
          <w:szCs w:val="24"/>
        </w:rPr>
        <w:t xml:space="preserve">, a </w:t>
      </w:r>
      <w:proofErr w:type="spellStart"/>
      <w:r w:rsidR="00045C50">
        <w:rPr>
          <w:rFonts w:ascii="Times New Roman" w:hAnsi="Times New Roman" w:cs="Times New Roman"/>
          <w:sz w:val="24"/>
          <w:szCs w:val="24"/>
        </w:rPr>
        <w:t>anilor</w:t>
      </w:r>
      <w:proofErr w:type="spellEnd"/>
      <w:r w:rsidR="00045C50">
        <w:rPr>
          <w:rFonts w:ascii="Times New Roman" w:hAnsi="Times New Roman" w:cs="Times New Roman"/>
          <w:sz w:val="24"/>
          <w:szCs w:val="24"/>
        </w:rPr>
        <w:t xml:space="preserve"> </w:t>
      </w:r>
      <w:r w:rsidRPr="00984951">
        <w:rPr>
          <w:rFonts w:ascii="Times New Roman" w:hAnsi="Times New Roman" w:cs="Times New Roman"/>
          <w:sz w:val="24"/>
          <w:szCs w:val="24"/>
        </w:rPr>
        <w:t xml:space="preserve">2021, 2022 </w:t>
      </w:r>
      <w:proofErr w:type="spellStart"/>
      <w:r w:rsidRPr="00984951">
        <w:rPr>
          <w:rFonts w:ascii="Times New Roman" w:hAnsi="Times New Roman" w:cs="Times New Roman"/>
          <w:sz w:val="24"/>
          <w:szCs w:val="24"/>
        </w:rPr>
        <w:t>si</w:t>
      </w:r>
      <w:proofErr w:type="spellEnd"/>
      <w:r w:rsidRPr="00984951">
        <w:rPr>
          <w:rFonts w:ascii="Times New Roman" w:hAnsi="Times New Roman" w:cs="Times New Roman"/>
          <w:sz w:val="24"/>
          <w:szCs w:val="24"/>
        </w:rPr>
        <w:t xml:space="preserve"> 2023</w:t>
      </w:r>
      <w:r w:rsidR="00045C50">
        <w:rPr>
          <w:rFonts w:ascii="Times New Roman" w:hAnsi="Times New Roman" w:cs="Times New Roman"/>
          <w:sz w:val="24"/>
          <w:szCs w:val="24"/>
        </w:rPr>
        <w:t>,</w:t>
      </w:r>
      <w:r w:rsidRPr="00984951">
        <w:rPr>
          <w:rFonts w:ascii="Times New Roman" w:hAnsi="Times New Roman" w:cs="Times New Roman"/>
          <w:sz w:val="24"/>
          <w:szCs w:val="24"/>
        </w:rPr>
        <w:t xml:space="preserve"> </w:t>
      </w:r>
      <w:proofErr w:type="spellStart"/>
      <w:r w:rsidRPr="00984951">
        <w:rPr>
          <w:rFonts w:ascii="Times New Roman" w:hAnsi="Times New Roman" w:cs="Times New Roman"/>
          <w:sz w:val="24"/>
          <w:szCs w:val="24"/>
        </w:rPr>
        <w:t>vor</w:t>
      </w:r>
      <w:proofErr w:type="spellEnd"/>
      <w:r w:rsidRPr="00984951">
        <w:rPr>
          <w:rFonts w:ascii="Times New Roman" w:hAnsi="Times New Roman" w:cs="Times New Roman"/>
          <w:sz w:val="24"/>
          <w:szCs w:val="24"/>
        </w:rPr>
        <w:t xml:space="preserve"> </w:t>
      </w:r>
      <w:r>
        <w:rPr>
          <w:rFonts w:ascii="Times New Roman" w:hAnsi="Times New Roman" w:cs="Times New Roman"/>
          <w:sz w:val="24"/>
          <w:szCs w:val="24"/>
        </w:rPr>
        <w:t xml:space="preserve">fi </w:t>
      </w:r>
      <w:proofErr w:type="spellStart"/>
      <w:r>
        <w:rPr>
          <w:rFonts w:ascii="Times New Roman" w:hAnsi="Times New Roman" w:cs="Times New Roman"/>
          <w:sz w:val="24"/>
          <w:szCs w:val="24"/>
        </w:rPr>
        <w:t>negociate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vor</w:t>
      </w:r>
      <w:proofErr w:type="spellEnd"/>
      <w:r>
        <w:rPr>
          <w:rFonts w:ascii="Times New Roman" w:hAnsi="Times New Roman" w:cs="Times New Roman"/>
          <w:sz w:val="24"/>
          <w:szCs w:val="24"/>
        </w:rPr>
        <w:t xml:space="preserve"> </w:t>
      </w:r>
      <w:proofErr w:type="spellStart"/>
      <w:r w:rsidRPr="00984951">
        <w:rPr>
          <w:rFonts w:ascii="Times New Roman" w:hAnsi="Times New Roman" w:cs="Times New Roman"/>
          <w:sz w:val="24"/>
          <w:szCs w:val="24"/>
        </w:rPr>
        <w:t>avea</w:t>
      </w:r>
      <w:proofErr w:type="spellEnd"/>
      <w:r w:rsidRPr="00984951">
        <w:rPr>
          <w:rFonts w:ascii="Times New Roman" w:hAnsi="Times New Roman" w:cs="Times New Roman"/>
          <w:sz w:val="24"/>
          <w:szCs w:val="24"/>
        </w:rPr>
        <w:t xml:space="preserve"> </w:t>
      </w:r>
      <w:proofErr w:type="spellStart"/>
      <w:r w:rsidRPr="00984951">
        <w:rPr>
          <w:rFonts w:ascii="Times New Roman" w:hAnsi="Times New Roman" w:cs="Times New Roman"/>
          <w:sz w:val="24"/>
          <w:szCs w:val="24"/>
        </w:rPr>
        <w:t>valoari</w:t>
      </w:r>
      <w:proofErr w:type="spellEnd"/>
      <w:r w:rsidRPr="00984951">
        <w:rPr>
          <w:rFonts w:ascii="Times New Roman" w:hAnsi="Times New Roman" w:cs="Times New Roman"/>
          <w:sz w:val="24"/>
          <w:szCs w:val="24"/>
        </w:rPr>
        <w:t xml:space="preserve"> </w:t>
      </w:r>
      <w:proofErr w:type="spellStart"/>
      <w:r w:rsidRPr="00984951">
        <w:rPr>
          <w:rFonts w:ascii="Times New Roman" w:hAnsi="Times New Roman" w:cs="Times New Roman"/>
          <w:sz w:val="24"/>
          <w:szCs w:val="24"/>
        </w:rPr>
        <w:t>în</w:t>
      </w:r>
      <w:proofErr w:type="spellEnd"/>
      <w:r w:rsidRPr="00984951">
        <w:rPr>
          <w:rFonts w:ascii="Times New Roman" w:hAnsi="Times New Roman" w:cs="Times New Roman"/>
          <w:sz w:val="24"/>
          <w:szCs w:val="24"/>
        </w:rPr>
        <w:t xml:space="preserve"> </w:t>
      </w:r>
      <w:proofErr w:type="spellStart"/>
      <w:r w:rsidRPr="00984951">
        <w:rPr>
          <w:rFonts w:ascii="Times New Roman" w:hAnsi="Times New Roman" w:cs="Times New Roman"/>
          <w:sz w:val="24"/>
          <w:szCs w:val="24"/>
        </w:rPr>
        <w:t>funcţie</w:t>
      </w:r>
      <w:proofErr w:type="spellEnd"/>
      <w:r w:rsidRPr="00984951">
        <w:rPr>
          <w:rFonts w:ascii="Times New Roman" w:hAnsi="Times New Roman" w:cs="Times New Roman"/>
          <w:sz w:val="24"/>
          <w:szCs w:val="24"/>
        </w:rPr>
        <w:t xml:space="preserve"> de </w:t>
      </w:r>
      <w:proofErr w:type="spellStart"/>
      <w:r w:rsidRPr="00984951">
        <w:rPr>
          <w:rFonts w:ascii="Times New Roman" w:hAnsi="Times New Roman" w:cs="Times New Roman"/>
          <w:sz w:val="24"/>
          <w:szCs w:val="24"/>
        </w:rPr>
        <w:t>sumele</w:t>
      </w:r>
      <w:proofErr w:type="spellEnd"/>
      <w:r w:rsidRPr="00984951">
        <w:rPr>
          <w:rFonts w:ascii="Times New Roman" w:hAnsi="Times New Roman" w:cs="Times New Roman"/>
          <w:sz w:val="24"/>
          <w:szCs w:val="24"/>
        </w:rPr>
        <w:t xml:space="preserve"> </w:t>
      </w:r>
      <w:proofErr w:type="spellStart"/>
      <w:r w:rsidRPr="00984951">
        <w:rPr>
          <w:rFonts w:ascii="Times New Roman" w:hAnsi="Times New Roman" w:cs="Times New Roman"/>
          <w:sz w:val="24"/>
          <w:szCs w:val="24"/>
        </w:rPr>
        <w:t>alocate</w:t>
      </w:r>
      <w:proofErr w:type="spellEnd"/>
      <w:r w:rsidRPr="00984951">
        <w:rPr>
          <w:rFonts w:ascii="Times New Roman" w:hAnsi="Times New Roman" w:cs="Times New Roman"/>
          <w:sz w:val="24"/>
          <w:szCs w:val="24"/>
        </w:rPr>
        <w:t xml:space="preserve"> de la </w:t>
      </w:r>
      <w:proofErr w:type="spellStart"/>
      <w:r w:rsidRPr="00984951">
        <w:rPr>
          <w:rFonts w:ascii="Times New Roman" w:hAnsi="Times New Roman" w:cs="Times New Roman"/>
          <w:sz w:val="24"/>
          <w:szCs w:val="24"/>
        </w:rPr>
        <w:t>bugetul</w:t>
      </w:r>
      <w:proofErr w:type="spellEnd"/>
      <w:r w:rsidRPr="00984951">
        <w:rPr>
          <w:rFonts w:ascii="Times New Roman" w:hAnsi="Times New Roman" w:cs="Times New Roman"/>
          <w:sz w:val="24"/>
          <w:szCs w:val="24"/>
        </w:rPr>
        <w:t xml:space="preserve"> de stat </w:t>
      </w:r>
      <w:proofErr w:type="spellStart"/>
      <w:r w:rsidRPr="00984951">
        <w:rPr>
          <w:rFonts w:ascii="Times New Roman" w:hAnsi="Times New Roman" w:cs="Times New Roman"/>
          <w:sz w:val="24"/>
          <w:szCs w:val="24"/>
        </w:rPr>
        <w:t>pentru</w:t>
      </w:r>
      <w:proofErr w:type="spellEnd"/>
      <w:r w:rsidRPr="00984951">
        <w:rPr>
          <w:rFonts w:ascii="Times New Roman" w:hAnsi="Times New Roman" w:cs="Times New Roman"/>
          <w:sz w:val="24"/>
          <w:szCs w:val="24"/>
        </w:rPr>
        <w:t xml:space="preserve"> </w:t>
      </w:r>
      <w:proofErr w:type="spellStart"/>
      <w:r w:rsidRPr="00984951">
        <w:rPr>
          <w:rFonts w:ascii="Times New Roman" w:hAnsi="Times New Roman" w:cs="Times New Roman"/>
          <w:sz w:val="24"/>
          <w:szCs w:val="24"/>
        </w:rPr>
        <w:t>aceste</w:t>
      </w:r>
      <w:proofErr w:type="spellEnd"/>
      <w:r w:rsidRPr="00984951">
        <w:rPr>
          <w:rFonts w:ascii="Times New Roman" w:hAnsi="Times New Roman" w:cs="Times New Roman"/>
          <w:sz w:val="24"/>
          <w:szCs w:val="24"/>
        </w:rPr>
        <w:t xml:space="preserve"> </w:t>
      </w:r>
      <w:proofErr w:type="spellStart"/>
      <w:r w:rsidRPr="00984951">
        <w:rPr>
          <w:rFonts w:ascii="Times New Roman" w:hAnsi="Times New Roman" w:cs="Times New Roman"/>
          <w:sz w:val="24"/>
          <w:szCs w:val="24"/>
        </w:rPr>
        <w:t>servicii</w:t>
      </w:r>
      <w:proofErr w:type="spellEnd"/>
      <w:r w:rsidRPr="00984951">
        <w:rPr>
          <w:rFonts w:ascii="Times New Roman" w:hAnsi="Times New Roman" w:cs="Times New Roman"/>
          <w:sz w:val="24"/>
          <w:szCs w:val="24"/>
        </w:rPr>
        <w:t xml:space="preserve">, </w:t>
      </w:r>
      <w:proofErr w:type="spellStart"/>
      <w:r w:rsidRPr="00984951">
        <w:rPr>
          <w:rFonts w:ascii="Times New Roman" w:hAnsi="Times New Roman" w:cs="Times New Roman"/>
          <w:sz w:val="24"/>
          <w:szCs w:val="24"/>
        </w:rPr>
        <w:t>valoarea</w:t>
      </w:r>
      <w:proofErr w:type="spellEnd"/>
      <w:r w:rsidRPr="00984951">
        <w:rPr>
          <w:rFonts w:ascii="Times New Roman" w:hAnsi="Times New Roman" w:cs="Times New Roman"/>
          <w:sz w:val="24"/>
          <w:szCs w:val="24"/>
        </w:rPr>
        <w:t xml:space="preserve"> </w:t>
      </w:r>
      <w:proofErr w:type="spellStart"/>
      <w:r w:rsidRPr="00984951">
        <w:rPr>
          <w:rFonts w:ascii="Times New Roman" w:hAnsi="Times New Roman" w:cs="Times New Roman"/>
          <w:sz w:val="24"/>
          <w:szCs w:val="24"/>
        </w:rPr>
        <w:t>maximă</w:t>
      </w:r>
      <w:proofErr w:type="spellEnd"/>
      <w:r w:rsidRPr="00984951">
        <w:rPr>
          <w:rFonts w:ascii="Times New Roman" w:hAnsi="Times New Roman" w:cs="Times New Roman"/>
          <w:sz w:val="24"/>
          <w:szCs w:val="24"/>
        </w:rPr>
        <w:t xml:space="preserve">, </w:t>
      </w:r>
      <w:proofErr w:type="spellStart"/>
      <w:r w:rsidRPr="00984951">
        <w:rPr>
          <w:rFonts w:ascii="Times New Roman" w:hAnsi="Times New Roman" w:cs="Times New Roman"/>
          <w:sz w:val="24"/>
          <w:szCs w:val="24"/>
        </w:rPr>
        <w:t>cumulată</w:t>
      </w:r>
      <w:proofErr w:type="spellEnd"/>
      <w:r w:rsidRPr="00984951">
        <w:rPr>
          <w:rFonts w:ascii="Times New Roman" w:hAnsi="Times New Roman" w:cs="Times New Roman"/>
          <w:sz w:val="24"/>
          <w:szCs w:val="24"/>
        </w:rPr>
        <w:t xml:space="preserve"> a </w:t>
      </w:r>
      <w:proofErr w:type="spellStart"/>
      <w:r w:rsidRPr="00984951">
        <w:rPr>
          <w:rFonts w:ascii="Times New Roman" w:hAnsi="Times New Roman" w:cs="Times New Roman"/>
          <w:sz w:val="24"/>
          <w:szCs w:val="24"/>
        </w:rPr>
        <w:t>acestora</w:t>
      </w:r>
      <w:proofErr w:type="spellEnd"/>
      <w:r w:rsidRPr="00984951">
        <w:rPr>
          <w:rFonts w:ascii="Times New Roman" w:hAnsi="Times New Roman" w:cs="Times New Roman"/>
          <w:sz w:val="24"/>
          <w:szCs w:val="24"/>
        </w:rPr>
        <w:t xml:space="preserve"> </w:t>
      </w:r>
      <w:proofErr w:type="spellStart"/>
      <w:r w:rsidRPr="00984951">
        <w:rPr>
          <w:rFonts w:ascii="Times New Roman" w:hAnsi="Times New Roman" w:cs="Times New Roman"/>
          <w:sz w:val="24"/>
          <w:szCs w:val="24"/>
        </w:rPr>
        <w:t>fiind</w:t>
      </w:r>
      <w:proofErr w:type="spellEnd"/>
      <w:r w:rsidRPr="00984951">
        <w:rPr>
          <w:rFonts w:ascii="Times New Roman" w:hAnsi="Times New Roman" w:cs="Times New Roman"/>
          <w:sz w:val="24"/>
          <w:szCs w:val="24"/>
        </w:rPr>
        <w:t xml:space="preserve"> de 2.884.500 lei </w:t>
      </w:r>
      <w:proofErr w:type="spellStart"/>
      <w:r w:rsidRPr="00984951">
        <w:rPr>
          <w:rFonts w:ascii="Times New Roman" w:hAnsi="Times New Roman" w:cs="Times New Roman"/>
          <w:sz w:val="24"/>
          <w:szCs w:val="24"/>
        </w:rPr>
        <w:t>fără</w:t>
      </w:r>
      <w:proofErr w:type="spellEnd"/>
      <w:r w:rsidRPr="00984951">
        <w:rPr>
          <w:rFonts w:ascii="Times New Roman" w:hAnsi="Times New Roman" w:cs="Times New Roman"/>
          <w:sz w:val="24"/>
          <w:szCs w:val="24"/>
        </w:rPr>
        <w:t xml:space="preserve"> </w:t>
      </w:r>
      <w:proofErr w:type="spellStart"/>
      <w:r w:rsidRPr="00984951">
        <w:rPr>
          <w:rFonts w:ascii="Times New Roman" w:hAnsi="Times New Roman" w:cs="Times New Roman"/>
          <w:sz w:val="24"/>
          <w:szCs w:val="24"/>
        </w:rPr>
        <w:t>T.V.A</w:t>
      </w:r>
      <w:proofErr w:type="spellEnd"/>
      <w:r>
        <w:rPr>
          <w:rFonts w:ascii="Times New Roman" w:hAnsi="Times New Roman" w:cs="Times New Roman"/>
          <w:sz w:val="24"/>
          <w:szCs w:val="24"/>
        </w:rPr>
        <w:t>.</w:t>
      </w:r>
    </w:p>
    <w:p w:rsidR="00045C50" w:rsidRPr="00984951" w:rsidRDefault="00045C50" w:rsidP="00045C50">
      <w:pPr>
        <w:pStyle w:val="Bodytext20"/>
        <w:shd w:val="clear" w:color="auto" w:fill="auto"/>
        <w:spacing w:line="269" w:lineRule="exact"/>
        <w:ind w:firstLine="360"/>
        <w:jc w:val="left"/>
        <w:rPr>
          <w:rFonts w:ascii="Times New Roman" w:hAnsi="Times New Roman"/>
          <w:b/>
          <w:sz w:val="24"/>
          <w:szCs w:val="24"/>
          <w:lang w:val="fr-FR"/>
        </w:rPr>
      </w:pPr>
    </w:p>
    <w:p w:rsidR="00045C50" w:rsidRDefault="00045C50" w:rsidP="00045C50">
      <w:pPr>
        <w:spacing w:after="0" w:line="360" w:lineRule="exact"/>
        <w:ind w:firstLine="720"/>
        <w:jc w:val="both"/>
        <w:rPr>
          <w:rFonts w:ascii="Times New Roman" w:hAnsi="Times New Roman"/>
          <w:sz w:val="24"/>
          <w:szCs w:val="24"/>
        </w:rPr>
      </w:pPr>
    </w:p>
    <w:p w:rsidR="00702566" w:rsidRDefault="00C53E65" w:rsidP="00045C50">
      <w:pPr>
        <w:spacing w:after="0" w:line="360" w:lineRule="exact"/>
        <w:ind w:firstLine="720"/>
        <w:jc w:val="both"/>
        <w:rPr>
          <w:rFonts w:ascii="Times New Roman" w:hAnsi="Times New Roman"/>
          <w:color w:val="000000"/>
          <w:sz w:val="24"/>
          <w:szCs w:val="24"/>
          <w:lang w:eastAsia="ro-RO"/>
        </w:rPr>
      </w:pPr>
      <w:r>
        <w:rPr>
          <w:rFonts w:ascii="Times New Roman" w:hAnsi="Times New Roman"/>
          <w:sz w:val="24"/>
          <w:szCs w:val="24"/>
        </w:rPr>
        <w:t>P</w:t>
      </w:r>
      <w:r w:rsidRPr="003F063F">
        <w:rPr>
          <w:rFonts w:ascii="Times New Roman" w:hAnsi="Times New Roman"/>
          <w:sz w:val="24"/>
          <w:szCs w:val="24"/>
        </w:rPr>
        <w:t>reședintele comisiei de eva</w:t>
      </w:r>
      <w:r w:rsidR="00045C50">
        <w:rPr>
          <w:rFonts w:ascii="Times New Roman" w:hAnsi="Times New Roman"/>
          <w:sz w:val="24"/>
          <w:szCs w:val="24"/>
        </w:rPr>
        <w:t xml:space="preserve">luare declară închisă </w:t>
      </w:r>
      <w:r w:rsidRPr="003F063F">
        <w:rPr>
          <w:rFonts w:ascii="Times New Roman" w:hAnsi="Times New Roman"/>
          <w:sz w:val="24"/>
          <w:szCs w:val="24"/>
        </w:rPr>
        <w:t>ședinț</w:t>
      </w:r>
      <w:r w:rsidR="00045C50">
        <w:rPr>
          <w:rFonts w:ascii="Times New Roman" w:hAnsi="Times New Roman"/>
          <w:sz w:val="24"/>
          <w:szCs w:val="24"/>
        </w:rPr>
        <w:t>a</w:t>
      </w:r>
      <w:r w:rsidRPr="003F063F">
        <w:rPr>
          <w:rFonts w:ascii="Times New Roman" w:hAnsi="Times New Roman"/>
          <w:sz w:val="24"/>
          <w:szCs w:val="24"/>
        </w:rPr>
        <w:t xml:space="preserve"> de </w:t>
      </w:r>
      <w:r w:rsidR="00045C50">
        <w:rPr>
          <w:rFonts w:ascii="Times New Roman" w:hAnsi="Times New Roman"/>
          <w:sz w:val="24"/>
          <w:szCs w:val="24"/>
        </w:rPr>
        <w:t>evaluare a ofertelor, d</w:t>
      </w:r>
      <w:r w:rsidRPr="003F063F">
        <w:rPr>
          <w:rFonts w:ascii="Times New Roman" w:hAnsi="Times New Roman"/>
          <w:color w:val="000000"/>
          <w:sz w:val="24"/>
          <w:szCs w:val="24"/>
          <w:lang w:eastAsia="ro-RO"/>
        </w:rPr>
        <w:t>rept pentru care s-a încheiat prezenta</w:t>
      </w:r>
      <w:r>
        <w:rPr>
          <w:rFonts w:ascii="Times New Roman" w:hAnsi="Times New Roman"/>
          <w:color w:val="000000"/>
          <w:sz w:val="24"/>
          <w:szCs w:val="24"/>
          <w:lang w:eastAsia="ro-RO"/>
        </w:rPr>
        <w:t xml:space="preserve"> Nota de evaluare</w:t>
      </w:r>
      <w:r w:rsidRPr="003F063F">
        <w:rPr>
          <w:rFonts w:ascii="Times New Roman" w:hAnsi="Times New Roman"/>
          <w:color w:val="000000"/>
          <w:sz w:val="24"/>
          <w:szCs w:val="24"/>
          <w:lang w:eastAsia="ro-RO"/>
        </w:rPr>
        <w:t xml:space="preserve">, într-un singur exemplar original. </w:t>
      </w:r>
      <w:r w:rsidR="00702566" w:rsidRPr="003F063F">
        <w:rPr>
          <w:rFonts w:ascii="Times New Roman" w:hAnsi="Times New Roman"/>
          <w:color w:val="000000"/>
          <w:sz w:val="24"/>
          <w:szCs w:val="24"/>
          <w:lang w:eastAsia="ro-RO"/>
        </w:rPr>
        <w:t xml:space="preserve"> </w:t>
      </w:r>
    </w:p>
    <w:p w:rsidR="00045C50" w:rsidRDefault="00045C50" w:rsidP="00702566">
      <w:pPr>
        <w:spacing w:line="360" w:lineRule="auto"/>
        <w:ind w:firstLine="720"/>
        <w:jc w:val="both"/>
        <w:rPr>
          <w:rFonts w:ascii="Times New Roman" w:hAnsi="Times New Roman"/>
          <w:color w:val="000000"/>
          <w:sz w:val="24"/>
          <w:szCs w:val="24"/>
          <w:lang w:eastAsia="ro-R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537"/>
        <w:gridCol w:w="3520"/>
        <w:gridCol w:w="2076"/>
      </w:tblGrid>
      <w:tr w:rsidR="00702566" w:rsidRPr="00C32A50" w:rsidTr="00045C50">
        <w:tc>
          <w:tcPr>
            <w:tcW w:w="756" w:type="dxa"/>
            <w:shd w:val="clear" w:color="auto" w:fill="auto"/>
            <w:vAlign w:val="center"/>
          </w:tcPr>
          <w:p w:rsidR="00702566" w:rsidRPr="00C32A50" w:rsidRDefault="00702566" w:rsidP="004D0C93">
            <w:pPr>
              <w:spacing w:line="360" w:lineRule="exact"/>
              <w:jc w:val="center"/>
              <w:rPr>
                <w:rFonts w:ascii="Times New Roman" w:hAnsi="Times New Roman"/>
                <w:color w:val="000000"/>
                <w:sz w:val="24"/>
                <w:szCs w:val="24"/>
                <w:lang w:eastAsia="de-AT"/>
              </w:rPr>
            </w:pPr>
            <w:r>
              <w:rPr>
                <w:rFonts w:ascii="Times New Roman" w:hAnsi="Times New Roman"/>
                <w:color w:val="000000"/>
                <w:sz w:val="24"/>
                <w:szCs w:val="24"/>
                <w:lang w:eastAsia="de-AT"/>
              </w:rPr>
              <w:t>Nr</w:t>
            </w:r>
            <w:r w:rsidRPr="00C32A50">
              <w:rPr>
                <w:rFonts w:ascii="Times New Roman" w:hAnsi="Times New Roman"/>
                <w:color w:val="000000"/>
                <w:sz w:val="24"/>
                <w:szCs w:val="24"/>
                <w:lang w:eastAsia="de-AT"/>
              </w:rPr>
              <w:t>.</w:t>
            </w:r>
          </w:p>
        </w:tc>
        <w:tc>
          <w:tcPr>
            <w:tcW w:w="3537" w:type="dxa"/>
            <w:shd w:val="clear" w:color="auto" w:fill="auto"/>
            <w:vAlign w:val="center"/>
          </w:tcPr>
          <w:p w:rsidR="00702566" w:rsidRPr="00C32A50" w:rsidRDefault="00702566" w:rsidP="004D0C93">
            <w:pPr>
              <w:spacing w:line="360" w:lineRule="exact"/>
              <w:jc w:val="center"/>
              <w:rPr>
                <w:rFonts w:ascii="Times New Roman" w:hAnsi="Times New Roman"/>
                <w:color w:val="000000"/>
                <w:sz w:val="24"/>
                <w:szCs w:val="24"/>
                <w:lang w:eastAsia="de-AT"/>
              </w:rPr>
            </w:pPr>
            <w:r w:rsidRPr="00C32A50">
              <w:rPr>
                <w:rFonts w:ascii="Times New Roman" w:hAnsi="Times New Roman"/>
                <w:color w:val="000000"/>
                <w:sz w:val="24"/>
                <w:szCs w:val="24"/>
                <w:lang w:eastAsia="de-AT"/>
              </w:rPr>
              <w:t>Nume si prenume</w:t>
            </w:r>
          </w:p>
        </w:tc>
        <w:tc>
          <w:tcPr>
            <w:tcW w:w="3520" w:type="dxa"/>
            <w:shd w:val="clear" w:color="auto" w:fill="auto"/>
            <w:vAlign w:val="center"/>
          </w:tcPr>
          <w:p w:rsidR="00702566" w:rsidRPr="00C32A50" w:rsidRDefault="00702566" w:rsidP="004D0C93">
            <w:pPr>
              <w:spacing w:line="360" w:lineRule="exact"/>
              <w:jc w:val="center"/>
              <w:rPr>
                <w:rFonts w:ascii="Times New Roman" w:hAnsi="Times New Roman"/>
                <w:color w:val="000000"/>
                <w:sz w:val="24"/>
                <w:szCs w:val="24"/>
                <w:lang w:eastAsia="de-AT"/>
              </w:rPr>
            </w:pPr>
            <w:r w:rsidRPr="00C32A50">
              <w:rPr>
                <w:rFonts w:ascii="Times New Roman" w:hAnsi="Times New Roman"/>
                <w:sz w:val="24"/>
                <w:szCs w:val="24"/>
              </w:rPr>
              <w:t>Rolul în cadrul comisiei de evaluare</w:t>
            </w:r>
          </w:p>
        </w:tc>
        <w:tc>
          <w:tcPr>
            <w:tcW w:w="2076" w:type="dxa"/>
            <w:shd w:val="clear" w:color="auto" w:fill="auto"/>
            <w:vAlign w:val="center"/>
          </w:tcPr>
          <w:p w:rsidR="00702566" w:rsidRPr="00C32A50" w:rsidRDefault="00702566" w:rsidP="004D0C93">
            <w:pPr>
              <w:spacing w:line="360" w:lineRule="exact"/>
              <w:jc w:val="center"/>
              <w:rPr>
                <w:rFonts w:ascii="Times New Roman" w:hAnsi="Times New Roman"/>
                <w:color w:val="000000"/>
                <w:sz w:val="24"/>
                <w:szCs w:val="24"/>
                <w:lang w:eastAsia="de-AT"/>
              </w:rPr>
            </w:pPr>
            <w:r>
              <w:rPr>
                <w:rFonts w:ascii="Times New Roman" w:hAnsi="Times New Roman"/>
                <w:color w:val="000000"/>
                <w:sz w:val="24"/>
                <w:szCs w:val="24"/>
                <w:lang w:eastAsia="de-AT"/>
              </w:rPr>
              <w:t>Semnatura</w:t>
            </w:r>
          </w:p>
        </w:tc>
      </w:tr>
      <w:tr w:rsidR="00045C50" w:rsidRPr="00C32A50" w:rsidTr="00045C50">
        <w:trPr>
          <w:trHeight w:val="323"/>
        </w:trPr>
        <w:tc>
          <w:tcPr>
            <w:tcW w:w="756" w:type="dxa"/>
            <w:shd w:val="clear" w:color="auto" w:fill="auto"/>
          </w:tcPr>
          <w:p w:rsidR="00045C50" w:rsidRPr="008A1126" w:rsidRDefault="00045C50" w:rsidP="00702566">
            <w:pPr>
              <w:pStyle w:val="ListParagraph"/>
              <w:numPr>
                <w:ilvl w:val="0"/>
                <w:numId w:val="3"/>
              </w:numPr>
              <w:spacing w:line="360" w:lineRule="exact"/>
              <w:jc w:val="center"/>
              <w:rPr>
                <w:rFonts w:ascii="Times New Roman" w:hAnsi="Times New Roman"/>
                <w:color w:val="000000"/>
                <w:sz w:val="24"/>
                <w:szCs w:val="24"/>
                <w:lang w:eastAsia="de-AT"/>
              </w:rPr>
            </w:pPr>
          </w:p>
        </w:tc>
        <w:tc>
          <w:tcPr>
            <w:tcW w:w="3537" w:type="dxa"/>
            <w:shd w:val="clear" w:color="auto" w:fill="auto"/>
          </w:tcPr>
          <w:p w:rsidR="00045C50" w:rsidRPr="00C32A50" w:rsidRDefault="00045C50" w:rsidP="005847D3">
            <w:pPr>
              <w:spacing w:line="360" w:lineRule="exact"/>
              <w:jc w:val="both"/>
              <w:rPr>
                <w:rFonts w:ascii="Times New Roman" w:hAnsi="Times New Roman"/>
                <w:color w:val="000000"/>
                <w:sz w:val="24"/>
                <w:szCs w:val="24"/>
                <w:lang w:eastAsia="de-AT"/>
              </w:rPr>
            </w:pPr>
            <w:r>
              <w:rPr>
                <w:rFonts w:ascii="Times New Roman" w:hAnsi="Times New Roman"/>
                <w:color w:val="000000"/>
                <w:sz w:val="24"/>
                <w:szCs w:val="24"/>
                <w:lang w:eastAsia="de-AT"/>
              </w:rPr>
              <w:t>Daniela-Alina Borcan</w:t>
            </w:r>
          </w:p>
        </w:tc>
        <w:tc>
          <w:tcPr>
            <w:tcW w:w="3520" w:type="dxa"/>
            <w:shd w:val="clear" w:color="auto" w:fill="auto"/>
          </w:tcPr>
          <w:p w:rsidR="00045C50" w:rsidRPr="00C32A50" w:rsidRDefault="00045C50" w:rsidP="005847D3">
            <w:pPr>
              <w:spacing w:line="360" w:lineRule="exact"/>
              <w:jc w:val="both"/>
              <w:rPr>
                <w:rFonts w:ascii="Times New Roman" w:hAnsi="Times New Roman"/>
                <w:color w:val="000000"/>
                <w:sz w:val="24"/>
                <w:szCs w:val="24"/>
                <w:lang w:eastAsia="de-AT"/>
              </w:rPr>
            </w:pPr>
            <w:r w:rsidRPr="00C32A50">
              <w:rPr>
                <w:rFonts w:ascii="Times New Roman" w:hAnsi="Times New Roman"/>
                <w:sz w:val="24"/>
                <w:szCs w:val="24"/>
                <w:lang w:eastAsia="de-AT"/>
              </w:rPr>
              <w:t xml:space="preserve">Președinte </w:t>
            </w:r>
            <w:r w:rsidRPr="00C32A50">
              <w:rPr>
                <w:rFonts w:ascii="Times New Roman" w:hAnsi="Times New Roman"/>
                <w:bCs/>
                <w:sz w:val="24"/>
                <w:szCs w:val="24"/>
              </w:rPr>
              <w:t xml:space="preserve">cu </w:t>
            </w:r>
            <w:r w:rsidRPr="00C32A50">
              <w:rPr>
                <w:rFonts w:ascii="Times New Roman" w:hAnsi="Times New Roman"/>
                <w:sz w:val="24"/>
                <w:szCs w:val="24"/>
                <w:lang w:eastAsia="de-AT"/>
              </w:rPr>
              <w:t xml:space="preserve"> drept de vot </w:t>
            </w:r>
          </w:p>
        </w:tc>
        <w:tc>
          <w:tcPr>
            <w:tcW w:w="2076" w:type="dxa"/>
            <w:shd w:val="clear" w:color="auto" w:fill="auto"/>
          </w:tcPr>
          <w:p w:rsidR="00045C50" w:rsidRPr="00C32A50" w:rsidRDefault="00045C50" w:rsidP="004D0C93">
            <w:pPr>
              <w:spacing w:line="360" w:lineRule="exact"/>
              <w:jc w:val="both"/>
              <w:rPr>
                <w:rFonts w:ascii="Times New Roman" w:hAnsi="Times New Roman"/>
                <w:color w:val="000000"/>
                <w:sz w:val="24"/>
                <w:szCs w:val="24"/>
                <w:lang w:eastAsia="de-AT"/>
              </w:rPr>
            </w:pPr>
          </w:p>
        </w:tc>
      </w:tr>
      <w:tr w:rsidR="00045C50" w:rsidRPr="00C32A50" w:rsidTr="00045C50">
        <w:trPr>
          <w:trHeight w:val="323"/>
        </w:trPr>
        <w:tc>
          <w:tcPr>
            <w:tcW w:w="756" w:type="dxa"/>
            <w:shd w:val="clear" w:color="auto" w:fill="auto"/>
          </w:tcPr>
          <w:p w:rsidR="00045C50" w:rsidRPr="008A1126" w:rsidRDefault="00045C50" w:rsidP="004D0C93">
            <w:pPr>
              <w:spacing w:line="360" w:lineRule="exact"/>
              <w:ind w:left="360"/>
              <w:jc w:val="both"/>
              <w:rPr>
                <w:rFonts w:ascii="Times New Roman" w:hAnsi="Times New Roman"/>
                <w:color w:val="000000"/>
                <w:sz w:val="24"/>
                <w:szCs w:val="24"/>
                <w:lang w:eastAsia="de-AT"/>
              </w:rPr>
            </w:pPr>
            <w:r>
              <w:rPr>
                <w:rFonts w:ascii="Times New Roman" w:hAnsi="Times New Roman"/>
                <w:color w:val="000000"/>
                <w:sz w:val="24"/>
                <w:szCs w:val="24"/>
                <w:lang w:eastAsia="de-AT"/>
              </w:rPr>
              <w:t>2.</w:t>
            </w:r>
          </w:p>
        </w:tc>
        <w:tc>
          <w:tcPr>
            <w:tcW w:w="3537" w:type="dxa"/>
            <w:shd w:val="clear" w:color="auto" w:fill="auto"/>
          </w:tcPr>
          <w:p w:rsidR="00045C50" w:rsidRDefault="00045C50" w:rsidP="005847D3">
            <w:pPr>
              <w:spacing w:line="360" w:lineRule="exact"/>
              <w:jc w:val="both"/>
              <w:rPr>
                <w:rFonts w:ascii="Times New Roman" w:hAnsi="Times New Roman"/>
                <w:color w:val="000000"/>
                <w:sz w:val="24"/>
                <w:szCs w:val="24"/>
                <w:lang w:eastAsia="de-AT"/>
              </w:rPr>
            </w:pPr>
            <w:r>
              <w:rPr>
                <w:rFonts w:ascii="Times New Roman" w:hAnsi="Times New Roman"/>
                <w:color w:val="000000"/>
                <w:sz w:val="24"/>
                <w:szCs w:val="24"/>
                <w:lang w:eastAsia="de-AT"/>
              </w:rPr>
              <w:t>Roxana Achimescu</w:t>
            </w:r>
          </w:p>
        </w:tc>
        <w:tc>
          <w:tcPr>
            <w:tcW w:w="3520" w:type="dxa"/>
            <w:shd w:val="clear" w:color="auto" w:fill="auto"/>
          </w:tcPr>
          <w:p w:rsidR="00045C50" w:rsidRPr="00C32A50" w:rsidRDefault="00045C50" w:rsidP="005847D3">
            <w:pPr>
              <w:spacing w:line="360" w:lineRule="exact"/>
              <w:jc w:val="both"/>
              <w:rPr>
                <w:rFonts w:ascii="Times New Roman" w:hAnsi="Times New Roman"/>
                <w:sz w:val="24"/>
                <w:szCs w:val="24"/>
                <w:lang w:eastAsia="de-AT"/>
              </w:rPr>
            </w:pPr>
            <w:r w:rsidRPr="00C32A50">
              <w:rPr>
                <w:rFonts w:ascii="Times New Roman" w:hAnsi="Times New Roman"/>
                <w:sz w:val="24"/>
                <w:szCs w:val="24"/>
                <w:lang w:eastAsia="de-AT"/>
              </w:rPr>
              <w:t>Membru</w:t>
            </w:r>
          </w:p>
        </w:tc>
        <w:tc>
          <w:tcPr>
            <w:tcW w:w="2076" w:type="dxa"/>
            <w:shd w:val="clear" w:color="auto" w:fill="auto"/>
          </w:tcPr>
          <w:p w:rsidR="00045C50" w:rsidRPr="00C32A50" w:rsidRDefault="00045C50" w:rsidP="004D0C93">
            <w:pPr>
              <w:spacing w:line="360" w:lineRule="exact"/>
              <w:jc w:val="both"/>
              <w:rPr>
                <w:rFonts w:ascii="Times New Roman" w:hAnsi="Times New Roman"/>
                <w:sz w:val="24"/>
                <w:szCs w:val="24"/>
                <w:lang w:eastAsia="de-AT"/>
              </w:rPr>
            </w:pPr>
          </w:p>
        </w:tc>
      </w:tr>
      <w:tr w:rsidR="00045C50" w:rsidRPr="00C32A50" w:rsidTr="00045C50">
        <w:tc>
          <w:tcPr>
            <w:tcW w:w="756" w:type="dxa"/>
            <w:shd w:val="clear" w:color="auto" w:fill="auto"/>
          </w:tcPr>
          <w:p w:rsidR="00045C50" w:rsidRPr="008A1126" w:rsidRDefault="00045C50" w:rsidP="004D0C93">
            <w:pPr>
              <w:spacing w:line="360" w:lineRule="exact"/>
              <w:ind w:left="360"/>
              <w:jc w:val="both"/>
              <w:rPr>
                <w:rFonts w:ascii="Times New Roman" w:hAnsi="Times New Roman"/>
                <w:color w:val="000000"/>
                <w:sz w:val="24"/>
                <w:szCs w:val="24"/>
                <w:lang w:eastAsia="de-AT"/>
              </w:rPr>
            </w:pPr>
            <w:r>
              <w:rPr>
                <w:rFonts w:ascii="Times New Roman" w:hAnsi="Times New Roman"/>
                <w:color w:val="000000"/>
                <w:sz w:val="24"/>
                <w:szCs w:val="24"/>
                <w:lang w:eastAsia="de-AT"/>
              </w:rPr>
              <w:t>3.</w:t>
            </w:r>
          </w:p>
        </w:tc>
        <w:tc>
          <w:tcPr>
            <w:tcW w:w="3537" w:type="dxa"/>
            <w:shd w:val="clear" w:color="auto" w:fill="auto"/>
          </w:tcPr>
          <w:p w:rsidR="00045C50" w:rsidRPr="00C32A50" w:rsidRDefault="00045C50" w:rsidP="005847D3">
            <w:pPr>
              <w:spacing w:line="360" w:lineRule="exact"/>
              <w:jc w:val="both"/>
              <w:rPr>
                <w:rFonts w:ascii="Times New Roman" w:hAnsi="Times New Roman"/>
                <w:color w:val="000000"/>
                <w:sz w:val="24"/>
                <w:szCs w:val="24"/>
                <w:lang w:eastAsia="de-AT"/>
              </w:rPr>
            </w:pPr>
            <w:r>
              <w:rPr>
                <w:rFonts w:ascii="Times New Roman" w:hAnsi="Times New Roman"/>
                <w:color w:val="000000"/>
                <w:sz w:val="24"/>
                <w:szCs w:val="24"/>
                <w:lang w:eastAsia="de-AT"/>
              </w:rPr>
              <w:t>Daniela Staicu</w:t>
            </w:r>
          </w:p>
        </w:tc>
        <w:tc>
          <w:tcPr>
            <w:tcW w:w="3520" w:type="dxa"/>
            <w:shd w:val="clear" w:color="auto" w:fill="auto"/>
          </w:tcPr>
          <w:p w:rsidR="00045C50" w:rsidRPr="00C32A50" w:rsidRDefault="00045C50" w:rsidP="005847D3">
            <w:pPr>
              <w:spacing w:line="360" w:lineRule="exact"/>
              <w:jc w:val="both"/>
              <w:rPr>
                <w:rFonts w:ascii="Times New Roman" w:hAnsi="Times New Roman"/>
                <w:color w:val="000000"/>
                <w:sz w:val="24"/>
                <w:szCs w:val="24"/>
                <w:lang w:eastAsia="de-AT"/>
              </w:rPr>
            </w:pPr>
            <w:r w:rsidRPr="00C32A50">
              <w:rPr>
                <w:rFonts w:ascii="Times New Roman" w:hAnsi="Times New Roman"/>
                <w:sz w:val="24"/>
                <w:szCs w:val="24"/>
                <w:lang w:eastAsia="de-AT"/>
              </w:rPr>
              <w:t>Membru</w:t>
            </w:r>
          </w:p>
        </w:tc>
        <w:tc>
          <w:tcPr>
            <w:tcW w:w="2076" w:type="dxa"/>
            <w:shd w:val="clear" w:color="auto" w:fill="auto"/>
          </w:tcPr>
          <w:p w:rsidR="00045C50" w:rsidRPr="00C32A50" w:rsidRDefault="00045C50" w:rsidP="004D0C93">
            <w:pPr>
              <w:spacing w:line="360" w:lineRule="exact"/>
              <w:jc w:val="both"/>
              <w:rPr>
                <w:rFonts w:ascii="Times New Roman" w:hAnsi="Times New Roman"/>
                <w:color w:val="000000"/>
                <w:sz w:val="24"/>
                <w:szCs w:val="24"/>
                <w:lang w:eastAsia="de-AT"/>
              </w:rPr>
            </w:pPr>
          </w:p>
        </w:tc>
      </w:tr>
      <w:tr w:rsidR="00045C50" w:rsidRPr="00C32A50" w:rsidTr="00045C50">
        <w:tc>
          <w:tcPr>
            <w:tcW w:w="756" w:type="dxa"/>
            <w:shd w:val="clear" w:color="auto" w:fill="auto"/>
          </w:tcPr>
          <w:p w:rsidR="00045C50" w:rsidRPr="00045C50" w:rsidRDefault="00045C50" w:rsidP="00045C50">
            <w:pPr>
              <w:spacing w:line="360" w:lineRule="exact"/>
              <w:ind w:left="360"/>
              <w:jc w:val="both"/>
              <w:rPr>
                <w:rFonts w:ascii="Times New Roman" w:hAnsi="Times New Roman"/>
                <w:color w:val="000000"/>
                <w:sz w:val="24"/>
                <w:szCs w:val="24"/>
                <w:lang w:eastAsia="de-AT"/>
              </w:rPr>
            </w:pPr>
            <w:r>
              <w:rPr>
                <w:rFonts w:ascii="Times New Roman" w:hAnsi="Times New Roman"/>
                <w:color w:val="000000"/>
                <w:sz w:val="24"/>
                <w:szCs w:val="24"/>
                <w:lang w:eastAsia="de-AT"/>
              </w:rPr>
              <w:t>4.</w:t>
            </w:r>
          </w:p>
        </w:tc>
        <w:tc>
          <w:tcPr>
            <w:tcW w:w="3537" w:type="dxa"/>
            <w:shd w:val="clear" w:color="auto" w:fill="auto"/>
          </w:tcPr>
          <w:p w:rsidR="00045C50" w:rsidRDefault="00045C50" w:rsidP="005847D3">
            <w:pPr>
              <w:spacing w:line="360" w:lineRule="exact"/>
              <w:jc w:val="both"/>
              <w:rPr>
                <w:rFonts w:ascii="Times New Roman" w:hAnsi="Times New Roman"/>
                <w:color w:val="000000"/>
                <w:sz w:val="24"/>
                <w:szCs w:val="24"/>
                <w:lang w:eastAsia="de-AT"/>
              </w:rPr>
            </w:pPr>
            <w:r>
              <w:rPr>
                <w:rFonts w:ascii="Times New Roman" w:hAnsi="Times New Roman"/>
                <w:color w:val="000000"/>
                <w:sz w:val="24"/>
                <w:szCs w:val="24"/>
                <w:lang w:eastAsia="de-AT"/>
              </w:rPr>
              <w:t>Simona Roxana Dragomir</w:t>
            </w:r>
          </w:p>
        </w:tc>
        <w:tc>
          <w:tcPr>
            <w:tcW w:w="3520" w:type="dxa"/>
            <w:shd w:val="clear" w:color="auto" w:fill="auto"/>
          </w:tcPr>
          <w:p w:rsidR="00045C50" w:rsidRPr="00C32A50" w:rsidRDefault="00045C50" w:rsidP="005847D3">
            <w:pPr>
              <w:spacing w:line="360" w:lineRule="exact"/>
              <w:jc w:val="both"/>
              <w:rPr>
                <w:rFonts w:ascii="Times New Roman" w:hAnsi="Times New Roman"/>
                <w:color w:val="000000"/>
                <w:sz w:val="24"/>
                <w:szCs w:val="24"/>
                <w:lang w:eastAsia="de-AT"/>
              </w:rPr>
            </w:pPr>
            <w:r w:rsidRPr="00C32A50">
              <w:rPr>
                <w:rFonts w:ascii="Times New Roman" w:hAnsi="Times New Roman"/>
                <w:sz w:val="24"/>
                <w:szCs w:val="24"/>
                <w:lang w:eastAsia="de-AT"/>
              </w:rPr>
              <w:t>Membru</w:t>
            </w:r>
          </w:p>
        </w:tc>
        <w:tc>
          <w:tcPr>
            <w:tcW w:w="2076" w:type="dxa"/>
            <w:shd w:val="clear" w:color="auto" w:fill="auto"/>
          </w:tcPr>
          <w:p w:rsidR="00045C50" w:rsidRPr="00C32A50" w:rsidRDefault="00045C50" w:rsidP="004D0C93">
            <w:pPr>
              <w:spacing w:line="360" w:lineRule="exact"/>
              <w:jc w:val="both"/>
              <w:rPr>
                <w:rFonts w:ascii="Times New Roman" w:hAnsi="Times New Roman"/>
                <w:color w:val="000000"/>
                <w:sz w:val="24"/>
                <w:szCs w:val="24"/>
                <w:lang w:eastAsia="de-AT"/>
              </w:rPr>
            </w:pPr>
          </w:p>
        </w:tc>
      </w:tr>
      <w:tr w:rsidR="00045C50" w:rsidRPr="00C32A50" w:rsidTr="00045C50">
        <w:tc>
          <w:tcPr>
            <w:tcW w:w="756" w:type="dxa"/>
            <w:shd w:val="clear" w:color="auto" w:fill="auto"/>
          </w:tcPr>
          <w:p w:rsidR="00045C50" w:rsidRPr="00045C50" w:rsidRDefault="00045C50" w:rsidP="00045C50">
            <w:pPr>
              <w:spacing w:line="360" w:lineRule="exact"/>
              <w:ind w:left="360"/>
              <w:jc w:val="both"/>
              <w:rPr>
                <w:rFonts w:ascii="Times New Roman" w:hAnsi="Times New Roman"/>
                <w:color w:val="000000"/>
                <w:sz w:val="24"/>
                <w:szCs w:val="24"/>
                <w:lang w:eastAsia="de-AT"/>
              </w:rPr>
            </w:pPr>
            <w:r>
              <w:rPr>
                <w:rFonts w:ascii="Times New Roman" w:hAnsi="Times New Roman"/>
                <w:color w:val="000000"/>
                <w:sz w:val="24"/>
                <w:szCs w:val="24"/>
                <w:lang w:eastAsia="de-AT"/>
              </w:rPr>
              <w:t>5.</w:t>
            </w:r>
          </w:p>
        </w:tc>
        <w:tc>
          <w:tcPr>
            <w:tcW w:w="3537" w:type="dxa"/>
            <w:shd w:val="clear" w:color="auto" w:fill="auto"/>
          </w:tcPr>
          <w:p w:rsidR="00045C50" w:rsidRDefault="00045C50" w:rsidP="005847D3">
            <w:pPr>
              <w:spacing w:line="360" w:lineRule="exact"/>
              <w:jc w:val="both"/>
              <w:rPr>
                <w:rFonts w:ascii="Times New Roman" w:hAnsi="Times New Roman"/>
                <w:color w:val="000000"/>
                <w:sz w:val="24"/>
                <w:szCs w:val="24"/>
                <w:lang w:eastAsia="de-AT"/>
              </w:rPr>
            </w:pPr>
            <w:r>
              <w:rPr>
                <w:rFonts w:ascii="Times New Roman" w:hAnsi="Times New Roman"/>
                <w:color w:val="000000"/>
                <w:sz w:val="24"/>
                <w:szCs w:val="24"/>
                <w:lang w:eastAsia="de-AT"/>
              </w:rPr>
              <w:t>Ionela Zainea</w:t>
            </w:r>
          </w:p>
        </w:tc>
        <w:tc>
          <w:tcPr>
            <w:tcW w:w="3520" w:type="dxa"/>
            <w:shd w:val="clear" w:color="auto" w:fill="auto"/>
          </w:tcPr>
          <w:p w:rsidR="00045C50" w:rsidRPr="00C32A50" w:rsidRDefault="00045C50" w:rsidP="005847D3">
            <w:pPr>
              <w:spacing w:line="360" w:lineRule="exact"/>
              <w:jc w:val="both"/>
              <w:rPr>
                <w:rFonts w:ascii="Times New Roman" w:hAnsi="Times New Roman"/>
                <w:sz w:val="24"/>
                <w:szCs w:val="24"/>
                <w:lang w:eastAsia="de-AT"/>
              </w:rPr>
            </w:pPr>
            <w:r>
              <w:rPr>
                <w:rFonts w:ascii="Times New Roman" w:hAnsi="Times New Roman"/>
                <w:sz w:val="24"/>
                <w:szCs w:val="24"/>
                <w:lang w:eastAsia="de-AT"/>
              </w:rPr>
              <w:t xml:space="preserve">Membru </w:t>
            </w:r>
          </w:p>
        </w:tc>
        <w:tc>
          <w:tcPr>
            <w:tcW w:w="2076" w:type="dxa"/>
            <w:shd w:val="clear" w:color="auto" w:fill="auto"/>
          </w:tcPr>
          <w:p w:rsidR="00045C50" w:rsidRPr="00C32A50" w:rsidRDefault="00045C50" w:rsidP="004D0C93">
            <w:pPr>
              <w:spacing w:line="360" w:lineRule="exact"/>
              <w:jc w:val="both"/>
              <w:rPr>
                <w:rFonts w:ascii="Times New Roman" w:hAnsi="Times New Roman"/>
                <w:sz w:val="24"/>
                <w:szCs w:val="24"/>
                <w:lang w:eastAsia="de-AT"/>
              </w:rPr>
            </w:pPr>
          </w:p>
        </w:tc>
      </w:tr>
    </w:tbl>
    <w:p w:rsidR="00C3234E" w:rsidRPr="005D448F" w:rsidRDefault="00C3234E" w:rsidP="00702566">
      <w:pPr>
        <w:rPr>
          <w:rFonts w:ascii="Times New Roman" w:hAnsi="Times New Roman"/>
        </w:rPr>
      </w:pPr>
    </w:p>
    <w:p w:rsidR="005D448F" w:rsidRPr="005D448F" w:rsidRDefault="005D448F" w:rsidP="00702566">
      <w:pPr>
        <w:rPr>
          <w:rFonts w:ascii="Times New Roman" w:hAnsi="Times New Roman"/>
        </w:rPr>
      </w:pPr>
    </w:p>
    <w:p w:rsidR="005D448F" w:rsidRPr="005D448F" w:rsidRDefault="005D448F" w:rsidP="005D448F">
      <w:pPr>
        <w:jc w:val="center"/>
        <w:rPr>
          <w:rFonts w:ascii="Times New Roman" w:hAnsi="Times New Roman"/>
        </w:rPr>
      </w:pPr>
      <w:r w:rsidRPr="005D448F">
        <w:rPr>
          <w:rFonts w:ascii="Times New Roman" w:hAnsi="Times New Roman"/>
        </w:rPr>
        <w:t>VERIFICAT SI APROBAT</w:t>
      </w:r>
    </w:p>
    <w:p w:rsidR="005D448F" w:rsidRDefault="005D448F" w:rsidP="005D448F">
      <w:pPr>
        <w:jc w:val="center"/>
        <w:rPr>
          <w:rFonts w:ascii="Times New Roman" w:hAnsi="Times New Roman"/>
          <w:b/>
        </w:rPr>
      </w:pPr>
      <w:r w:rsidRPr="005D448F">
        <w:rPr>
          <w:rFonts w:ascii="Times New Roman" w:hAnsi="Times New Roman"/>
          <w:b/>
        </w:rPr>
        <w:t xml:space="preserve">PRIMAR </w:t>
      </w:r>
      <w:r>
        <w:rPr>
          <w:rFonts w:ascii="Times New Roman" w:hAnsi="Times New Roman"/>
          <w:b/>
        </w:rPr>
        <w:t>,</w:t>
      </w:r>
    </w:p>
    <w:p w:rsidR="005D448F" w:rsidRPr="005D448F" w:rsidRDefault="005D448F" w:rsidP="005D448F">
      <w:pPr>
        <w:jc w:val="center"/>
        <w:rPr>
          <w:rFonts w:ascii="Times New Roman" w:hAnsi="Times New Roman"/>
          <w:b/>
        </w:rPr>
      </w:pPr>
      <w:bookmarkStart w:id="2" w:name="_GoBack"/>
      <w:bookmarkEnd w:id="2"/>
      <w:r w:rsidRPr="005D448F">
        <w:rPr>
          <w:rFonts w:ascii="Times New Roman" w:hAnsi="Times New Roman"/>
          <w:b/>
        </w:rPr>
        <w:t>REŞIT TANER</w:t>
      </w:r>
    </w:p>
    <w:sectPr w:rsidR="005D448F" w:rsidRPr="005D448F" w:rsidSect="004D0C93">
      <w:footerReference w:type="default" r:id="rId11"/>
      <w:pgSz w:w="11907" w:h="16839" w:code="9"/>
      <w:pgMar w:top="284" w:right="1440" w:bottom="993" w:left="1440" w:header="279" w:footer="1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74A" w:rsidRDefault="00B5474A">
      <w:pPr>
        <w:spacing w:after="0" w:line="240" w:lineRule="auto"/>
      </w:pPr>
      <w:r>
        <w:separator/>
      </w:r>
    </w:p>
  </w:endnote>
  <w:endnote w:type="continuationSeparator" w:id="0">
    <w:p w:rsidR="00B5474A" w:rsidRDefault="00B5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615281"/>
      <w:docPartObj>
        <w:docPartGallery w:val="Page Numbers (Bottom of Page)"/>
        <w:docPartUnique/>
      </w:docPartObj>
    </w:sdtPr>
    <w:sdtContent>
      <w:sdt>
        <w:sdtPr>
          <w:id w:val="1728636285"/>
          <w:docPartObj>
            <w:docPartGallery w:val="Page Numbers (Top of Page)"/>
            <w:docPartUnique/>
          </w:docPartObj>
        </w:sdtPr>
        <w:sdtContent>
          <w:p w:rsidR="00984951" w:rsidRDefault="00984951" w:rsidP="004D0C93">
            <w:pPr>
              <w:pStyle w:val="Footer"/>
              <w:jc w:val="center"/>
            </w:pPr>
            <w:r>
              <w:rPr>
                <w:rFonts w:ascii="Times New Roman" w:hAnsi="Times New Roman"/>
              </w:rPr>
              <w:t>Pagina</w:t>
            </w:r>
            <w:r w:rsidRPr="00040E49">
              <w:rPr>
                <w:rFonts w:ascii="Times New Roman" w:hAnsi="Times New Roman"/>
              </w:rPr>
              <w:t xml:space="preserve"> </w:t>
            </w:r>
            <w:r w:rsidRPr="00040E49">
              <w:rPr>
                <w:rFonts w:ascii="Times New Roman" w:hAnsi="Times New Roman"/>
                <w:b/>
                <w:bCs/>
                <w:sz w:val="24"/>
                <w:szCs w:val="24"/>
              </w:rPr>
              <w:fldChar w:fldCharType="begin"/>
            </w:r>
            <w:r w:rsidRPr="00040E49">
              <w:rPr>
                <w:rFonts w:ascii="Times New Roman" w:hAnsi="Times New Roman"/>
                <w:b/>
                <w:bCs/>
              </w:rPr>
              <w:instrText xml:space="preserve"> PAGE </w:instrText>
            </w:r>
            <w:r w:rsidRPr="00040E49">
              <w:rPr>
                <w:rFonts w:ascii="Times New Roman" w:hAnsi="Times New Roman"/>
                <w:b/>
                <w:bCs/>
                <w:sz w:val="24"/>
                <w:szCs w:val="24"/>
              </w:rPr>
              <w:fldChar w:fldCharType="separate"/>
            </w:r>
            <w:r w:rsidR="00725730">
              <w:rPr>
                <w:rFonts w:ascii="Times New Roman" w:hAnsi="Times New Roman"/>
                <w:b/>
                <w:bCs/>
                <w:noProof/>
              </w:rPr>
              <w:t>1</w:t>
            </w:r>
            <w:r w:rsidRPr="00040E49">
              <w:rPr>
                <w:rFonts w:ascii="Times New Roman" w:hAnsi="Times New Roman"/>
                <w:b/>
                <w:bCs/>
                <w:sz w:val="24"/>
                <w:szCs w:val="24"/>
              </w:rPr>
              <w:fldChar w:fldCharType="end"/>
            </w:r>
            <w:r w:rsidRPr="00040E49">
              <w:rPr>
                <w:rFonts w:ascii="Times New Roman" w:hAnsi="Times New Roman"/>
              </w:rPr>
              <w:t xml:space="preserve"> </w:t>
            </w:r>
            <w:r>
              <w:rPr>
                <w:rFonts w:ascii="Times New Roman" w:hAnsi="Times New Roman"/>
              </w:rPr>
              <w:t>din</w:t>
            </w:r>
            <w:r w:rsidRPr="00040E49">
              <w:rPr>
                <w:rFonts w:ascii="Times New Roman" w:hAnsi="Times New Roman"/>
              </w:rPr>
              <w:t xml:space="preserve"> </w:t>
            </w:r>
            <w:r w:rsidRPr="00040E49">
              <w:rPr>
                <w:rFonts w:ascii="Times New Roman" w:hAnsi="Times New Roman"/>
                <w:b/>
                <w:bCs/>
                <w:sz w:val="24"/>
                <w:szCs w:val="24"/>
              </w:rPr>
              <w:fldChar w:fldCharType="begin"/>
            </w:r>
            <w:r w:rsidRPr="00040E49">
              <w:rPr>
                <w:rFonts w:ascii="Times New Roman" w:hAnsi="Times New Roman"/>
                <w:b/>
                <w:bCs/>
              </w:rPr>
              <w:instrText xml:space="preserve"> NUMPAGES  </w:instrText>
            </w:r>
            <w:r w:rsidRPr="00040E49">
              <w:rPr>
                <w:rFonts w:ascii="Times New Roman" w:hAnsi="Times New Roman"/>
                <w:b/>
                <w:bCs/>
                <w:sz w:val="24"/>
                <w:szCs w:val="24"/>
              </w:rPr>
              <w:fldChar w:fldCharType="separate"/>
            </w:r>
            <w:r w:rsidR="00725730">
              <w:rPr>
                <w:rFonts w:ascii="Times New Roman" w:hAnsi="Times New Roman"/>
                <w:b/>
                <w:bCs/>
                <w:noProof/>
              </w:rPr>
              <w:t>9</w:t>
            </w:r>
            <w:r w:rsidRPr="00040E49">
              <w:rPr>
                <w:rFonts w:ascii="Times New Roman" w:hAnsi="Times New Roman"/>
                <w:b/>
                <w:bCs/>
                <w:sz w:val="24"/>
                <w:szCs w:val="24"/>
              </w:rPr>
              <w:fldChar w:fldCharType="end"/>
            </w:r>
          </w:p>
        </w:sdtContent>
      </w:sdt>
    </w:sdtContent>
  </w:sdt>
  <w:p w:rsidR="00984951" w:rsidRDefault="009849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74A" w:rsidRDefault="00B5474A">
      <w:pPr>
        <w:spacing w:after="0" w:line="240" w:lineRule="auto"/>
      </w:pPr>
      <w:r>
        <w:separator/>
      </w:r>
    </w:p>
  </w:footnote>
  <w:footnote w:type="continuationSeparator" w:id="0">
    <w:p w:rsidR="00B5474A" w:rsidRDefault="00B547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F40D2"/>
    <w:multiLevelType w:val="hybridMultilevel"/>
    <w:tmpl w:val="CDFE28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709E4"/>
    <w:multiLevelType w:val="hybridMultilevel"/>
    <w:tmpl w:val="F2FC6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3E2B2C"/>
    <w:multiLevelType w:val="hybridMultilevel"/>
    <w:tmpl w:val="27A42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634C9A"/>
    <w:multiLevelType w:val="hybridMultilevel"/>
    <w:tmpl w:val="F12EF2F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0B7730"/>
    <w:multiLevelType w:val="hybridMultilevel"/>
    <w:tmpl w:val="8E62C3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2B64A8"/>
    <w:multiLevelType w:val="hybridMultilevel"/>
    <w:tmpl w:val="D592D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6D0F98"/>
    <w:multiLevelType w:val="hybridMultilevel"/>
    <w:tmpl w:val="84B2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B0092C"/>
    <w:multiLevelType w:val="hybridMultilevel"/>
    <w:tmpl w:val="34B2F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4655F38"/>
    <w:multiLevelType w:val="hybridMultilevel"/>
    <w:tmpl w:val="2E02659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1E6765E"/>
    <w:multiLevelType w:val="hybridMultilevel"/>
    <w:tmpl w:val="87566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A119AF"/>
    <w:multiLevelType w:val="hybridMultilevel"/>
    <w:tmpl w:val="039AA74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5"/>
  </w:num>
  <w:num w:numId="3">
    <w:abstractNumId w:val="2"/>
  </w:num>
  <w:num w:numId="4">
    <w:abstractNumId w:val="3"/>
  </w:num>
  <w:num w:numId="5">
    <w:abstractNumId w:val="6"/>
  </w:num>
  <w:num w:numId="6">
    <w:abstractNumId w:val="1"/>
  </w:num>
  <w:num w:numId="7">
    <w:abstractNumId w:val="8"/>
  </w:num>
  <w:num w:numId="8">
    <w:abstractNumId w:val="7"/>
  </w:num>
  <w:num w:numId="9">
    <w:abstractNumId w:val="0"/>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D8F"/>
    <w:rsid w:val="00045C50"/>
    <w:rsid w:val="000D5E39"/>
    <w:rsid w:val="00150668"/>
    <w:rsid w:val="002725A2"/>
    <w:rsid w:val="002A3CDA"/>
    <w:rsid w:val="003D10BD"/>
    <w:rsid w:val="004170FA"/>
    <w:rsid w:val="004172AF"/>
    <w:rsid w:val="0047676C"/>
    <w:rsid w:val="004C08EB"/>
    <w:rsid w:val="004D0C93"/>
    <w:rsid w:val="005D448F"/>
    <w:rsid w:val="005F15D1"/>
    <w:rsid w:val="006233DB"/>
    <w:rsid w:val="00702566"/>
    <w:rsid w:val="00704B55"/>
    <w:rsid w:val="00725730"/>
    <w:rsid w:val="007B5D8F"/>
    <w:rsid w:val="007D50D9"/>
    <w:rsid w:val="00813B92"/>
    <w:rsid w:val="00984951"/>
    <w:rsid w:val="00A75016"/>
    <w:rsid w:val="00AF4C10"/>
    <w:rsid w:val="00B5474A"/>
    <w:rsid w:val="00B56D8D"/>
    <w:rsid w:val="00BB2350"/>
    <w:rsid w:val="00C3234E"/>
    <w:rsid w:val="00C53E65"/>
    <w:rsid w:val="00CB57DA"/>
    <w:rsid w:val="00D03420"/>
    <w:rsid w:val="00D45577"/>
    <w:rsid w:val="00D75AFF"/>
    <w:rsid w:val="00DD1DF8"/>
    <w:rsid w:val="00F56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566"/>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02566"/>
    <w:rPr>
      <w:rFonts w:cs="Times New Roman"/>
      <w:color w:val="0000FF"/>
      <w:u w:val="single"/>
    </w:rPr>
  </w:style>
  <w:style w:type="paragraph" w:styleId="BodyText3">
    <w:name w:val="Body Text 3"/>
    <w:basedOn w:val="Normal"/>
    <w:link w:val="BodyText3Char"/>
    <w:uiPriority w:val="99"/>
    <w:unhideWhenUsed/>
    <w:rsid w:val="00702566"/>
    <w:pPr>
      <w:spacing w:after="120"/>
    </w:pPr>
    <w:rPr>
      <w:sz w:val="16"/>
      <w:szCs w:val="16"/>
    </w:rPr>
  </w:style>
  <w:style w:type="character" w:customStyle="1" w:styleId="BodyText3Char">
    <w:name w:val="Body Text 3 Char"/>
    <w:basedOn w:val="DefaultParagraphFont"/>
    <w:link w:val="BodyText3"/>
    <w:uiPriority w:val="99"/>
    <w:rsid w:val="00702566"/>
    <w:rPr>
      <w:rFonts w:ascii="Calibri" w:eastAsia="Calibri" w:hAnsi="Calibri" w:cs="Times New Roman"/>
      <w:sz w:val="16"/>
      <w:szCs w:val="16"/>
      <w:lang w:val="ro-RO"/>
    </w:rPr>
  </w:style>
  <w:style w:type="paragraph" w:styleId="ListParagraph">
    <w:name w:val="List Paragraph"/>
    <w:aliases w:val="body 2,List Paragraph1"/>
    <w:basedOn w:val="Normal"/>
    <w:link w:val="ListParagraphChar"/>
    <w:uiPriority w:val="1"/>
    <w:qFormat/>
    <w:rsid w:val="00702566"/>
    <w:pPr>
      <w:ind w:left="720"/>
      <w:contextualSpacing/>
    </w:pPr>
  </w:style>
  <w:style w:type="character" w:customStyle="1" w:styleId="ListParagraphChar">
    <w:name w:val="List Paragraph Char"/>
    <w:aliases w:val="body 2 Char,List Paragraph1 Char"/>
    <w:link w:val="ListParagraph"/>
    <w:locked/>
    <w:rsid w:val="00702566"/>
    <w:rPr>
      <w:rFonts w:ascii="Calibri" w:eastAsia="Calibri" w:hAnsi="Calibri" w:cs="Times New Roman"/>
      <w:lang w:val="ro-RO"/>
    </w:rPr>
  </w:style>
  <w:style w:type="paragraph" w:styleId="Footer">
    <w:name w:val="footer"/>
    <w:basedOn w:val="Normal"/>
    <w:link w:val="FooterChar"/>
    <w:uiPriority w:val="99"/>
    <w:unhideWhenUsed/>
    <w:rsid w:val="00702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566"/>
    <w:rPr>
      <w:rFonts w:ascii="Calibri" w:eastAsia="Calibri" w:hAnsi="Calibri" w:cs="Times New Roman"/>
      <w:lang w:val="ro-RO"/>
    </w:rPr>
  </w:style>
  <w:style w:type="paragraph" w:styleId="NoSpacing">
    <w:name w:val="No Spacing"/>
    <w:uiPriority w:val="1"/>
    <w:qFormat/>
    <w:rsid w:val="00702566"/>
    <w:pPr>
      <w:spacing w:after="0" w:line="240" w:lineRule="auto"/>
    </w:pPr>
    <w:rPr>
      <w:rFonts w:ascii="Calibri" w:eastAsia="Times New Roman" w:hAnsi="Calibri" w:cs="Times New Roman"/>
      <w:sz w:val="24"/>
      <w:szCs w:val="24"/>
    </w:rPr>
  </w:style>
  <w:style w:type="paragraph" w:styleId="BalloonText">
    <w:name w:val="Balloon Text"/>
    <w:basedOn w:val="Normal"/>
    <w:link w:val="BalloonTextChar"/>
    <w:uiPriority w:val="99"/>
    <w:semiHidden/>
    <w:unhideWhenUsed/>
    <w:rsid w:val="00702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566"/>
    <w:rPr>
      <w:rFonts w:ascii="Tahoma" w:eastAsia="Calibri" w:hAnsi="Tahoma" w:cs="Tahoma"/>
      <w:sz w:val="16"/>
      <w:szCs w:val="16"/>
      <w:lang w:val="ro-RO"/>
    </w:rPr>
  </w:style>
  <w:style w:type="character" w:customStyle="1" w:styleId="Heading2">
    <w:name w:val="Heading #2_"/>
    <w:link w:val="Heading20"/>
    <w:uiPriority w:val="99"/>
    <w:locked/>
    <w:rsid w:val="00D03420"/>
    <w:rPr>
      <w:rFonts w:ascii="Arial" w:eastAsia="Times New Roman" w:hAnsi="Arial" w:cs="Arial"/>
      <w:b/>
      <w:bCs/>
      <w:shd w:val="clear" w:color="auto" w:fill="FFFFFF"/>
    </w:rPr>
  </w:style>
  <w:style w:type="paragraph" w:customStyle="1" w:styleId="Heading20">
    <w:name w:val="Heading #2"/>
    <w:basedOn w:val="Normal"/>
    <w:link w:val="Heading2"/>
    <w:uiPriority w:val="99"/>
    <w:rsid w:val="00D03420"/>
    <w:pPr>
      <w:widowControl w:val="0"/>
      <w:shd w:val="clear" w:color="auto" w:fill="FFFFFF"/>
      <w:spacing w:after="0" w:line="413" w:lineRule="exact"/>
      <w:outlineLvl w:val="1"/>
    </w:pPr>
    <w:rPr>
      <w:rFonts w:ascii="Arial" w:eastAsia="Times New Roman" w:hAnsi="Arial" w:cs="Arial"/>
      <w:b/>
      <w:bCs/>
      <w:lang w:val="en-US"/>
    </w:rPr>
  </w:style>
  <w:style w:type="character" w:customStyle="1" w:styleId="Bodytext2">
    <w:name w:val="Body text (2)_"/>
    <w:link w:val="Bodytext20"/>
    <w:uiPriority w:val="99"/>
    <w:locked/>
    <w:rsid w:val="00984951"/>
    <w:rPr>
      <w:rFonts w:ascii="Arial" w:eastAsia="Times New Roman" w:hAnsi="Arial" w:cs="Arial"/>
      <w:shd w:val="clear" w:color="auto" w:fill="FFFFFF"/>
    </w:rPr>
  </w:style>
  <w:style w:type="paragraph" w:customStyle="1" w:styleId="Bodytext20">
    <w:name w:val="Body text (2)"/>
    <w:basedOn w:val="Normal"/>
    <w:link w:val="Bodytext2"/>
    <w:uiPriority w:val="99"/>
    <w:rsid w:val="00984951"/>
    <w:pPr>
      <w:widowControl w:val="0"/>
      <w:shd w:val="clear" w:color="auto" w:fill="FFFFFF"/>
      <w:spacing w:after="0" w:line="413" w:lineRule="exact"/>
      <w:ind w:hanging="360"/>
      <w:jc w:val="both"/>
    </w:pPr>
    <w:rPr>
      <w:rFonts w:ascii="Arial" w:eastAsia="Times New Roman"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566"/>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02566"/>
    <w:rPr>
      <w:rFonts w:cs="Times New Roman"/>
      <w:color w:val="0000FF"/>
      <w:u w:val="single"/>
    </w:rPr>
  </w:style>
  <w:style w:type="paragraph" w:styleId="BodyText3">
    <w:name w:val="Body Text 3"/>
    <w:basedOn w:val="Normal"/>
    <w:link w:val="BodyText3Char"/>
    <w:uiPriority w:val="99"/>
    <w:unhideWhenUsed/>
    <w:rsid w:val="00702566"/>
    <w:pPr>
      <w:spacing w:after="120"/>
    </w:pPr>
    <w:rPr>
      <w:sz w:val="16"/>
      <w:szCs w:val="16"/>
    </w:rPr>
  </w:style>
  <w:style w:type="character" w:customStyle="1" w:styleId="BodyText3Char">
    <w:name w:val="Body Text 3 Char"/>
    <w:basedOn w:val="DefaultParagraphFont"/>
    <w:link w:val="BodyText3"/>
    <w:uiPriority w:val="99"/>
    <w:rsid w:val="00702566"/>
    <w:rPr>
      <w:rFonts w:ascii="Calibri" w:eastAsia="Calibri" w:hAnsi="Calibri" w:cs="Times New Roman"/>
      <w:sz w:val="16"/>
      <w:szCs w:val="16"/>
      <w:lang w:val="ro-RO"/>
    </w:rPr>
  </w:style>
  <w:style w:type="paragraph" w:styleId="ListParagraph">
    <w:name w:val="List Paragraph"/>
    <w:aliases w:val="body 2,List Paragraph1"/>
    <w:basedOn w:val="Normal"/>
    <w:link w:val="ListParagraphChar"/>
    <w:uiPriority w:val="1"/>
    <w:qFormat/>
    <w:rsid w:val="00702566"/>
    <w:pPr>
      <w:ind w:left="720"/>
      <w:contextualSpacing/>
    </w:pPr>
  </w:style>
  <w:style w:type="character" w:customStyle="1" w:styleId="ListParagraphChar">
    <w:name w:val="List Paragraph Char"/>
    <w:aliases w:val="body 2 Char,List Paragraph1 Char"/>
    <w:link w:val="ListParagraph"/>
    <w:locked/>
    <w:rsid w:val="00702566"/>
    <w:rPr>
      <w:rFonts w:ascii="Calibri" w:eastAsia="Calibri" w:hAnsi="Calibri" w:cs="Times New Roman"/>
      <w:lang w:val="ro-RO"/>
    </w:rPr>
  </w:style>
  <w:style w:type="paragraph" w:styleId="Footer">
    <w:name w:val="footer"/>
    <w:basedOn w:val="Normal"/>
    <w:link w:val="FooterChar"/>
    <w:uiPriority w:val="99"/>
    <w:unhideWhenUsed/>
    <w:rsid w:val="00702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566"/>
    <w:rPr>
      <w:rFonts w:ascii="Calibri" w:eastAsia="Calibri" w:hAnsi="Calibri" w:cs="Times New Roman"/>
      <w:lang w:val="ro-RO"/>
    </w:rPr>
  </w:style>
  <w:style w:type="paragraph" w:styleId="NoSpacing">
    <w:name w:val="No Spacing"/>
    <w:uiPriority w:val="1"/>
    <w:qFormat/>
    <w:rsid w:val="00702566"/>
    <w:pPr>
      <w:spacing w:after="0" w:line="240" w:lineRule="auto"/>
    </w:pPr>
    <w:rPr>
      <w:rFonts w:ascii="Calibri" w:eastAsia="Times New Roman" w:hAnsi="Calibri" w:cs="Times New Roman"/>
      <w:sz w:val="24"/>
      <w:szCs w:val="24"/>
    </w:rPr>
  </w:style>
  <w:style w:type="paragraph" w:styleId="BalloonText">
    <w:name w:val="Balloon Text"/>
    <w:basedOn w:val="Normal"/>
    <w:link w:val="BalloonTextChar"/>
    <w:uiPriority w:val="99"/>
    <w:semiHidden/>
    <w:unhideWhenUsed/>
    <w:rsid w:val="00702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566"/>
    <w:rPr>
      <w:rFonts w:ascii="Tahoma" w:eastAsia="Calibri" w:hAnsi="Tahoma" w:cs="Tahoma"/>
      <w:sz w:val="16"/>
      <w:szCs w:val="16"/>
      <w:lang w:val="ro-RO"/>
    </w:rPr>
  </w:style>
  <w:style w:type="character" w:customStyle="1" w:styleId="Heading2">
    <w:name w:val="Heading #2_"/>
    <w:link w:val="Heading20"/>
    <w:uiPriority w:val="99"/>
    <w:locked/>
    <w:rsid w:val="00D03420"/>
    <w:rPr>
      <w:rFonts w:ascii="Arial" w:eastAsia="Times New Roman" w:hAnsi="Arial" w:cs="Arial"/>
      <w:b/>
      <w:bCs/>
      <w:shd w:val="clear" w:color="auto" w:fill="FFFFFF"/>
    </w:rPr>
  </w:style>
  <w:style w:type="paragraph" w:customStyle="1" w:styleId="Heading20">
    <w:name w:val="Heading #2"/>
    <w:basedOn w:val="Normal"/>
    <w:link w:val="Heading2"/>
    <w:uiPriority w:val="99"/>
    <w:rsid w:val="00D03420"/>
    <w:pPr>
      <w:widowControl w:val="0"/>
      <w:shd w:val="clear" w:color="auto" w:fill="FFFFFF"/>
      <w:spacing w:after="0" w:line="413" w:lineRule="exact"/>
      <w:outlineLvl w:val="1"/>
    </w:pPr>
    <w:rPr>
      <w:rFonts w:ascii="Arial" w:eastAsia="Times New Roman" w:hAnsi="Arial" w:cs="Arial"/>
      <w:b/>
      <w:bCs/>
      <w:lang w:val="en-US"/>
    </w:rPr>
  </w:style>
  <w:style w:type="character" w:customStyle="1" w:styleId="Bodytext2">
    <w:name w:val="Body text (2)_"/>
    <w:link w:val="Bodytext20"/>
    <w:uiPriority w:val="99"/>
    <w:locked/>
    <w:rsid w:val="00984951"/>
    <w:rPr>
      <w:rFonts w:ascii="Arial" w:eastAsia="Times New Roman" w:hAnsi="Arial" w:cs="Arial"/>
      <w:shd w:val="clear" w:color="auto" w:fill="FFFFFF"/>
    </w:rPr>
  </w:style>
  <w:style w:type="paragraph" w:customStyle="1" w:styleId="Bodytext20">
    <w:name w:val="Body text (2)"/>
    <w:basedOn w:val="Normal"/>
    <w:link w:val="Bodytext2"/>
    <w:uiPriority w:val="99"/>
    <w:rsid w:val="00984951"/>
    <w:pPr>
      <w:widowControl w:val="0"/>
      <w:shd w:val="clear" w:color="auto" w:fill="FFFFFF"/>
      <w:spacing w:after="0" w:line="413" w:lineRule="exact"/>
      <w:ind w:hanging="360"/>
      <w:jc w:val="both"/>
    </w:pPr>
    <w:rPr>
      <w:rFonts w:ascii="Arial" w:eastAsia="Times New Roman"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tuzla2007@yahoo.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9</Pages>
  <Words>2892</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USER02</dc:creator>
  <cp:keywords/>
  <dc:description/>
  <cp:lastModifiedBy>USER02</cp:lastModifiedBy>
  <cp:revision>5</cp:revision>
  <cp:lastPrinted>2020-06-16T11:16:00Z</cp:lastPrinted>
  <dcterms:created xsi:type="dcterms:W3CDTF">2020-06-15T10:46:00Z</dcterms:created>
  <dcterms:modified xsi:type="dcterms:W3CDTF">2020-06-16T11:18:00Z</dcterms:modified>
</cp:coreProperties>
</file>